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5A" w:rsidRPr="00C678CC" w:rsidRDefault="00CB685A" w:rsidP="00CB685A">
      <w:pPr>
        <w:pStyle w:val="a3"/>
        <w:shd w:val="clear" w:color="auto" w:fill="FFFFFF"/>
        <w:spacing w:before="245" w:beforeAutospacing="0" w:line="172" w:lineRule="atLeast"/>
        <w:jc w:val="center"/>
        <w:rPr>
          <w:color w:val="000000"/>
        </w:rPr>
      </w:pPr>
      <w:r w:rsidRPr="00C678CC">
        <w:rPr>
          <w:b/>
          <w:bCs/>
          <w:color w:val="000000"/>
        </w:rPr>
        <w:t xml:space="preserve">МУНИЦИПАЛЬНОЕ </w:t>
      </w:r>
      <w:r w:rsidR="00C678CC" w:rsidRPr="00C678CC">
        <w:rPr>
          <w:b/>
          <w:bCs/>
          <w:color w:val="000000"/>
        </w:rPr>
        <w:t>КАЗЁН</w:t>
      </w:r>
      <w:r w:rsidRPr="00C678CC">
        <w:rPr>
          <w:b/>
          <w:bCs/>
          <w:color w:val="000000"/>
        </w:rPr>
        <w:t>НОЕ ОБЩЕОБРАЗОВАТЕЛЬНОЕ УЧРЕЖДЕНИЕ</w:t>
      </w:r>
    </w:p>
    <w:p w:rsidR="00CB685A" w:rsidRPr="00C678CC" w:rsidRDefault="00C678CC" w:rsidP="00CB685A">
      <w:pPr>
        <w:pStyle w:val="a3"/>
        <w:shd w:val="clear" w:color="auto" w:fill="FFFFFF"/>
        <w:spacing w:before="245" w:beforeAutospacing="0" w:line="172" w:lineRule="atLeast"/>
        <w:jc w:val="center"/>
        <w:rPr>
          <w:color w:val="000000"/>
        </w:rPr>
      </w:pPr>
      <w:r w:rsidRPr="00C678CC">
        <w:rPr>
          <w:b/>
          <w:bCs/>
          <w:color w:val="000000"/>
        </w:rPr>
        <w:t xml:space="preserve">МОГИЛЁВСКАЯ </w:t>
      </w:r>
      <w:r w:rsidR="00CB685A" w:rsidRPr="00C678CC">
        <w:rPr>
          <w:b/>
          <w:bCs/>
          <w:color w:val="000000"/>
        </w:rPr>
        <w:t xml:space="preserve">СРЕДНЯЯ ОБЩЕОБРАЗОВАТЕЛЬНАЯ ШКОЛА </w:t>
      </w:r>
      <w:r w:rsidRPr="00C678CC">
        <w:rPr>
          <w:b/>
          <w:bCs/>
          <w:color w:val="000000"/>
        </w:rPr>
        <w:t>ИМ.Н.У.АЗИЗОВА</w:t>
      </w:r>
    </w:p>
    <w:p w:rsidR="00CB685A" w:rsidRPr="00C678CC" w:rsidRDefault="00CB685A" w:rsidP="00CB685A">
      <w:pPr>
        <w:pStyle w:val="a3"/>
        <w:spacing w:line="172" w:lineRule="atLeast"/>
      </w:pPr>
      <w:r w:rsidRPr="00C678CC">
        <w:t>ПРИНЯТО</w:t>
      </w:r>
    </w:p>
    <w:p w:rsidR="00CB685A" w:rsidRPr="00C678CC" w:rsidRDefault="00CB685A" w:rsidP="00CB685A">
      <w:pPr>
        <w:pStyle w:val="a3"/>
        <w:spacing w:line="172" w:lineRule="atLeast"/>
      </w:pPr>
      <w:r w:rsidRPr="00C678CC">
        <w:t>Педагогическим советом</w:t>
      </w:r>
    </w:p>
    <w:p w:rsidR="00CB685A" w:rsidRPr="00C678CC" w:rsidRDefault="00CB685A" w:rsidP="00CB685A">
      <w:pPr>
        <w:pStyle w:val="a3"/>
        <w:spacing w:line="172" w:lineRule="atLeast"/>
      </w:pPr>
      <w:r w:rsidRPr="00C678CC">
        <w:t>М</w:t>
      </w:r>
      <w:r w:rsidR="00C678CC" w:rsidRPr="00C678CC">
        <w:t>К</w:t>
      </w:r>
      <w:r w:rsidRPr="00C678CC">
        <w:t xml:space="preserve">ОУ СОШ </w:t>
      </w:r>
    </w:p>
    <w:p w:rsidR="00CB685A" w:rsidRPr="00C678CC" w:rsidRDefault="00CB685A" w:rsidP="00CB685A">
      <w:pPr>
        <w:pStyle w:val="a3"/>
        <w:spacing w:line="172" w:lineRule="atLeast"/>
      </w:pPr>
      <w:r w:rsidRPr="00C678CC">
        <w:t>Протокол №</w:t>
      </w:r>
      <w:proofErr w:type="spellStart"/>
      <w:r w:rsidRPr="00C678CC">
        <w:t>______</w:t>
      </w:r>
      <w:proofErr w:type="gramStart"/>
      <w:r w:rsidRPr="00C678CC">
        <w:t>от</w:t>
      </w:r>
      <w:proofErr w:type="spellEnd"/>
      <w:proofErr w:type="gramEnd"/>
      <w:r w:rsidRPr="00C678CC">
        <w:t>__________</w:t>
      </w:r>
    </w:p>
    <w:p w:rsidR="00CB685A" w:rsidRPr="00C678CC" w:rsidRDefault="00CB685A" w:rsidP="00CB685A">
      <w:pPr>
        <w:pStyle w:val="a3"/>
        <w:spacing w:line="172" w:lineRule="atLeast"/>
        <w:ind w:firstLine="706"/>
      </w:pPr>
      <w:r w:rsidRPr="00C678CC">
        <w:t>УТВЕРЖДАЮ</w:t>
      </w:r>
    </w:p>
    <w:p w:rsidR="00CB685A" w:rsidRPr="00C678CC" w:rsidRDefault="00CB685A" w:rsidP="00CB685A">
      <w:pPr>
        <w:pStyle w:val="a3"/>
        <w:spacing w:line="172" w:lineRule="atLeast"/>
        <w:ind w:left="720"/>
      </w:pPr>
      <w:r w:rsidRPr="00C678CC">
        <w:t>Директор М</w:t>
      </w:r>
      <w:r w:rsidR="00C678CC" w:rsidRPr="00C678CC">
        <w:t>К</w:t>
      </w:r>
      <w:r w:rsidRPr="00C678CC">
        <w:t>ОУ</w:t>
      </w:r>
      <w:r w:rsidR="00C678CC" w:rsidRPr="00C678CC">
        <w:t xml:space="preserve"> </w:t>
      </w:r>
      <w:proofErr w:type="gramStart"/>
      <w:r w:rsidR="00C678CC" w:rsidRPr="00C678CC">
        <w:t>Могилёвской</w:t>
      </w:r>
      <w:proofErr w:type="gramEnd"/>
      <w:r w:rsidRPr="00C678CC">
        <w:t xml:space="preserve"> СОШ  </w:t>
      </w:r>
      <w:proofErr w:type="spellStart"/>
      <w:r w:rsidRPr="00C678CC">
        <w:t>____________</w:t>
      </w:r>
      <w:r w:rsidR="00C678CC" w:rsidRPr="00C678CC">
        <w:t>Р.М.Маталова</w:t>
      </w:r>
      <w:proofErr w:type="spellEnd"/>
      <w:r w:rsidRPr="00C678CC">
        <w:t xml:space="preserve"> «___»________201</w:t>
      </w:r>
      <w:r w:rsidR="00C678CC" w:rsidRPr="00C678CC">
        <w:t xml:space="preserve">   </w:t>
      </w:r>
      <w:r w:rsidRPr="00C678CC">
        <w:t>г.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СОГЛАСОВАНО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Советом школы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Протокол № </w:t>
      </w:r>
      <w:proofErr w:type="spellStart"/>
      <w:r w:rsidRPr="00C678CC">
        <w:rPr>
          <w:color w:val="000000"/>
        </w:rPr>
        <w:t>____</w:t>
      </w:r>
      <w:proofErr w:type="gramStart"/>
      <w:r w:rsidRPr="00C678CC">
        <w:rPr>
          <w:color w:val="000000"/>
        </w:rPr>
        <w:t>от</w:t>
      </w:r>
      <w:proofErr w:type="spellEnd"/>
      <w:proofErr w:type="gramEnd"/>
      <w:r w:rsidRPr="00C678CC">
        <w:rPr>
          <w:color w:val="000000"/>
        </w:rPr>
        <w:t xml:space="preserve"> __________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jc w:val="center"/>
        <w:rPr>
          <w:color w:val="000000"/>
        </w:rPr>
      </w:pPr>
      <w:r w:rsidRPr="00C678CC">
        <w:rPr>
          <w:b/>
          <w:bCs/>
          <w:color w:val="000000"/>
        </w:rPr>
        <w:t>Положение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jc w:val="center"/>
        <w:rPr>
          <w:color w:val="000000"/>
        </w:rPr>
      </w:pPr>
      <w:r w:rsidRPr="00C678CC">
        <w:rPr>
          <w:b/>
          <w:bCs/>
          <w:color w:val="000000"/>
        </w:rPr>
        <w:t>об организации психолого-педагогического сопровождения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b/>
          <w:bCs/>
          <w:color w:val="000000"/>
        </w:rPr>
        <w:t>I. Общие положения.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1.1. Настоящее положение разработано в соответствии с федеральным законом «Об образовании в Российской Федерации» - федеральный закон от 29.12.2012 № 273-ФЗ (ст.34)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ind w:firstLine="547"/>
        <w:rPr>
          <w:color w:val="000000"/>
        </w:rPr>
      </w:pPr>
      <w:r w:rsidRPr="00C678CC">
        <w:rPr>
          <w:color w:val="000000"/>
        </w:rPr>
        <w:t>Статья 34. Основные права обучающихся и меры их социальной поддержки и стимулирования.</w:t>
      </w:r>
    </w:p>
    <w:p w:rsidR="00CB685A" w:rsidRPr="00C678CC" w:rsidRDefault="00CB685A" w:rsidP="00CB685A">
      <w:pPr>
        <w:pStyle w:val="a3"/>
        <w:numPr>
          <w:ilvl w:val="0"/>
          <w:numId w:val="1"/>
        </w:numPr>
        <w:shd w:val="clear" w:color="auto" w:fill="FFFFFF"/>
        <w:spacing w:line="172" w:lineRule="atLeast"/>
        <w:rPr>
          <w:color w:val="000000"/>
        </w:rPr>
      </w:pPr>
      <w:proofErr w:type="gramStart"/>
      <w:r w:rsidRPr="00C678CC">
        <w:rPr>
          <w:color w:val="000000"/>
        </w:rPr>
        <w:t>п</w:t>
      </w:r>
      <w:proofErr w:type="gramEnd"/>
      <w:r w:rsidRPr="00C678CC">
        <w:rPr>
          <w:color w:val="000000"/>
        </w:rPr>
        <w:t xml:space="preserve">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Pr="00C678CC">
        <w:rPr>
          <w:color w:val="000000"/>
        </w:rPr>
        <w:t>психолого-медико-педагогической</w:t>
      </w:r>
      <w:proofErr w:type="spellEnd"/>
      <w:r w:rsidRPr="00C678CC">
        <w:rPr>
          <w:color w:val="000000"/>
        </w:rPr>
        <w:t xml:space="preserve"> коррекции;</w:t>
      </w:r>
    </w:p>
    <w:p w:rsidR="00CB685A" w:rsidRPr="00C678CC" w:rsidRDefault="00CB685A" w:rsidP="00CB685A">
      <w:pPr>
        <w:pStyle w:val="a3"/>
        <w:numPr>
          <w:ilvl w:val="0"/>
          <w:numId w:val="1"/>
        </w:numPr>
        <w:shd w:val="clear" w:color="auto" w:fill="FFFFFF"/>
        <w:spacing w:line="172" w:lineRule="atLeast"/>
        <w:rPr>
          <w:color w:val="000000"/>
        </w:rPr>
      </w:pPr>
      <w:proofErr w:type="gramStart"/>
      <w:r w:rsidRPr="00C678CC">
        <w:rPr>
          <w:color w:val="000000"/>
        </w:rPr>
        <w:t>обучение</w:t>
      </w:r>
      <w:proofErr w:type="gramEnd"/>
      <w:r w:rsidRPr="00C678CC">
        <w:rPr>
          <w:color w:val="000000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Психолого-педагогическое сопровождение осуществляется на базе муниципального </w:t>
      </w:r>
      <w:r w:rsidR="00C678CC" w:rsidRPr="00C678CC">
        <w:rPr>
          <w:color w:val="000000"/>
        </w:rPr>
        <w:t>казён</w:t>
      </w:r>
      <w:r w:rsidRPr="00C678CC">
        <w:rPr>
          <w:color w:val="000000"/>
        </w:rPr>
        <w:t xml:space="preserve">ного общеобразовательного учреждения </w:t>
      </w:r>
      <w:r w:rsidR="00C678CC" w:rsidRPr="00C678CC">
        <w:rPr>
          <w:color w:val="000000"/>
        </w:rPr>
        <w:t xml:space="preserve">«Могилёвская </w:t>
      </w:r>
      <w:r w:rsidRPr="00C678CC">
        <w:rPr>
          <w:color w:val="000000"/>
        </w:rPr>
        <w:t>средн</w:t>
      </w:r>
      <w:r w:rsidR="00C678CC" w:rsidRPr="00C678CC">
        <w:rPr>
          <w:color w:val="000000"/>
        </w:rPr>
        <w:t>яя</w:t>
      </w:r>
      <w:r w:rsidRPr="00C678CC">
        <w:rPr>
          <w:color w:val="000000"/>
        </w:rPr>
        <w:t xml:space="preserve"> общеобразовательн</w:t>
      </w:r>
      <w:r w:rsidR="00C678CC" w:rsidRPr="00C678CC">
        <w:rPr>
          <w:color w:val="000000"/>
        </w:rPr>
        <w:t>ая</w:t>
      </w:r>
      <w:r w:rsidRPr="00C678CC">
        <w:rPr>
          <w:color w:val="000000"/>
        </w:rPr>
        <w:t xml:space="preserve"> школ</w:t>
      </w:r>
      <w:r w:rsidR="00C678CC" w:rsidRPr="00C678CC">
        <w:rPr>
          <w:color w:val="000000"/>
        </w:rPr>
        <w:t xml:space="preserve">а </w:t>
      </w:r>
      <w:proofErr w:type="spellStart"/>
      <w:r w:rsidR="00C678CC" w:rsidRPr="00C678CC">
        <w:rPr>
          <w:color w:val="000000"/>
        </w:rPr>
        <w:t>им.Н.У.Азизова</w:t>
      </w:r>
      <w:proofErr w:type="spellEnd"/>
      <w:r w:rsidR="00C678CC" w:rsidRPr="00C678CC">
        <w:rPr>
          <w:color w:val="000000"/>
        </w:rPr>
        <w:t>»</w:t>
      </w:r>
      <w:r w:rsidRPr="00C678CC">
        <w:rPr>
          <w:color w:val="000000"/>
        </w:rPr>
        <w:t xml:space="preserve"> (далее М</w:t>
      </w:r>
      <w:r w:rsidR="00C678CC" w:rsidRPr="00C678CC">
        <w:rPr>
          <w:color w:val="000000"/>
        </w:rPr>
        <w:t>К</w:t>
      </w:r>
      <w:r w:rsidRPr="00C678CC">
        <w:rPr>
          <w:color w:val="000000"/>
        </w:rPr>
        <w:t xml:space="preserve">ОУ </w:t>
      </w:r>
      <w:r w:rsidR="00C678CC" w:rsidRPr="00C678CC">
        <w:rPr>
          <w:color w:val="000000"/>
        </w:rPr>
        <w:t xml:space="preserve">«Могилёвская </w:t>
      </w:r>
      <w:r w:rsidRPr="00C678CC">
        <w:rPr>
          <w:color w:val="000000"/>
        </w:rPr>
        <w:t xml:space="preserve">СОШ </w:t>
      </w:r>
      <w:proofErr w:type="spellStart"/>
      <w:r w:rsidR="00C678CC" w:rsidRPr="00C678CC">
        <w:rPr>
          <w:color w:val="000000"/>
        </w:rPr>
        <w:t>им.Н.У.Азизова</w:t>
      </w:r>
      <w:proofErr w:type="spellEnd"/>
      <w:r w:rsidR="00C678CC" w:rsidRPr="00C678CC">
        <w:rPr>
          <w:color w:val="000000"/>
        </w:rPr>
        <w:t>»</w:t>
      </w:r>
      <w:r w:rsidRPr="00C678CC">
        <w:rPr>
          <w:color w:val="000000"/>
        </w:rPr>
        <w:t>) и служит средством оптимизации образовательного процесса, повышения его эффективности, основой успешности личностного и познавательного развития детей.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lastRenderedPageBreak/>
        <w:t>1.2. Субъектами психолого-педагогического сопровождения являются дети, об</w:t>
      </w:r>
      <w:r w:rsidR="00C678CC" w:rsidRPr="00C678CC">
        <w:rPr>
          <w:color w:val="000000"/>
        </w:rPr>
        <w:t>учающиеся в муниципальном казён</w:t>
      </w:r>
      <w:r w:rsidRPr="00C678CC">
        <w:rPr>
          <w:color w:val="000000"/>
        </w:rPr>
        <w:t>ном общеобразовательном учреждении, их родители (законные представители), педагогические работники, принимающие участие в воспитании и развитии ребенка.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1.3. Психолого-педагогическое сопровождение осуществляют следующие специалисты: педагог-психолог, учитель-логопед, социальный педагог.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1.4. Психолого-педагогическое сопровождение осуществляется на основании договора о психолого-педагогическом сопровождении.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1.5. Экстренная психолого-педагогическая </w:t>
      </w:r>
      <w:proofErr w:type="gramStart"/>
      <w:r w:rsidRPr="00C678CC">
        <w:rPr>
          <w:color w:val="000000"/>
        </w:rPr>
        <w:t>помощь</w:t>
      </w:r>
      <w:proofErr w:type="gramEnd"/>
      <w:r w:rsidRPr="00C678CC">
        <w:rPr>
          <w:color w:val="000000"/>
        </w:rPr>
        <w:t xml:space="preserve"> оказывается по желанию обратившегося независимо от наличия договора о психолого-педагогическом сопровождении.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II. Цели, задачи и основные направления психолого-педагогического сопровождения.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2.1. Цель психолого-педагогического сопровождения - создание психологических условий для формирования общей культуры обучающихся, их духовно-нравственного, социального, личностного и интеллектуального развития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2.2. Задачи психолого-педагогического сопровождения:</w:t>
      </w:r>
    </w:p>
    <w:p w:rsidR="00CB685A" w:rsidRPr="00C678CC" w:rsidRDefault="00CB685A" w:rsidP="00CB685A">
      <w:pPr>
        <w:pStyle w:val="a3"/>
        <w:numPr>
          <w:ilvl w:val="0"/>
          <w:numId w:val="2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диагностика, коррекция и профилактика проблем в развитии, обучении, поведен</w:t>
      </w:r>
      <w:proofErr w:type="gramStart"/>
      <w:r w:rsidRPr="00C678CC">
        <w:rPr>
          <w:color w:val="000000"/>
        </w:rPr>
        <w:t>ии у о</w:t>
      </w:r>
      <w:proofErr w:type="gramEnd"/>
      <w:r w:rsidRPr="00C678CC">
        <w:rPr>
          <w:color w:val="000000"/>
        </w:rPr>
        <w:t>бучающихся;</w:t>
      </w:r>
    </w:p>
    <w:p w:rsidR="00CB685A" w:rsidRPr="00C678CC" w:rsidRDefault="00CB685A" w:rsidP="00CB685A">
      <w:pPr>
        <w:pStyle w:val="a3"/>
        <w:numPr>
          <w:ilvl w:val="0"/>
          <w:numId w:val="2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преодоление последствий кризисных ситуаций;</w:t>
      </w:r>
    </w:p>
    <w:p w:rsidR="00CB685A" w:rsidRPr="00C678CC" w:rsidRDefault="00CB685A" w:rsidP="00CB685A">
      <w:pPr>
        <w:pStyle w:val="a3"/>
        <w:numPr>
          <w:ilvl w:val="0"/>
          <w:numId w:val="2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информирование участников образовательного процесса о причинах проблем в развитии, обучении, поведении детей и способах, средствах их предупреждения и разрешения;</w:t>
      </w:r>
    </w:p>
    <w:p w:rsidR="00CB685A" w:rsidRPr="00C678CC" w:rsidRDefault="00CB685A" w:rsidP="00CB685A">
      <w:pPr>
        <w:pStyle w:val="a3"/>
        <w:numPr>
          <w:ilvl w:val="0"/>
          <w:numId w:val="2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развитие личности, ее самосовершенствование и самореализация.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2.3. К основным направлениям психолого-педагогического сопровождения относятся:</w:t>
      </w:r>
    </w:p>
    <w:p w:rsidR="00CB685A" w:rsidRPr="00C678CC" w:rsidRDefault="00CB685A" w:rsidP="00CB685A">
      <w:pPr>
        <w:pStyle w:val="a3"/>
        <w:numPr>
          <w:ilvl w:val="0"/>
          <w:numId w:val="3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психолого-педагогическое консультирование – комплекс мероприятий, направленных на содействие гражданину (группе граждан) в разрешении психологических проблем, в том числе в принятии решений относительно профессиональной деятельности, межличностных отношений, на развитие личности, ее самосовершенствование и самореализацию, а также на преодоление последствий кризисных ситуаций;</w:t>
      </w:r>
    </w:p>
    <w:p w:rsidR="00CB685A" w:rsidRPr="00C678CC" w:rsidRDefault="00CB685A" w:rsidP="00CB685A">
      <w:pPr>
        <w:pStyle w:val="a3"/>
        <w:numPr>
          <w:ilvl w:val="0"/>
          <w:numId w:val="3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психолого-педагогическая коррекция – комплекс мероприятий, направленных на исправление (корректировку) особенностей личности гражданина и его поведения, которые приводят к психологическим проблемам;</w:t>
      </w:r>
    </w:p>
    <w:p w:rsidR="00CB685A" w:rsidRPr="00C678CC" w:rsidRDefault="00CB685A" w:rsidP="00CB685A">
      <w:pPr>
        <w:pStyle w:val="a3"/>
        <w:numPr>
          <w:ilvl w:val="0"/>
          <w:numId w:val="3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логопедическая коррекция – комплекс мероприятий, направленных на исправление нарушений устной и письменной речи;</w:t>
      </w:r>
    </w:p>
    <w:p w:rsidR="00CB685A" w:rsidRPr="00C678CC" w:rsidRDefault="00CB685A" w:rsidP="00CB685A">
      <w:pPr>
        <w:pStyle w:val="a3"/>
        <w:numPr>
          <w:ilvl w:val="0"/>
          <w:numId w:val="3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педагогическая (дефектологическая) коррекция – комплекс мероприятий, направленных на развитие способностей к обучению;</w:t>
      </w:r>
    </w:p>
    <w:p w:rsidR="00CB685A" w:rsidRPr="00C678CC" w:rsidRDefault="00CB685A" w:rsidP="00CB685A">
      <w:pPr>
        <w:pStyle w:val="a3"/>
        <w:numPr>
          <w:ilvl w:val="0"/>
          <w:numId w:val="3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психолого-педагогическая профилактика – комплекс мероприятий, направленных на своевременное предупреждение возможных нарушений в становлении и развитии личности ребенка и межличностных отношений, содействие в сохранении и укреплении состояния его душевного равновесия;</w:t>
      </w:r>
    </w:p>
    <w:p w:rsidR="00CB685A" w:rsidRPr="00C678CC" w:rsidRDefault="00CB685A" w:rsidP="00CB685A">
      <w:pPr>
        <w:pStyle w:val="a3"/>
        <w:numPr>
          <w:ilvl w:val="0"/>
          <w:numId w:val="3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психолого-педагогическое просвещение – комплекс мероприятий, направленных на распространение психологических знаний, повышение степени </w:t>
      </w:r>
      <w:r w:rsidRPr="00C678CC">
        <w:rPr>
          <w:color w:val="000000"/>
        </w:rPr>
        <w:lastRenderedPageBreak/>
        <w:t>информированности участников образовательного процесса о психологии и возможностях психологической помощи в целях повышения уровня их психологической культуры и качества личной жизни;</w:t>
      </w:r>
    </w:p>
    <w:p w:rsidR="00CB685A" w:rsidRPr="00C678CC" w:rsidRDefault="00CB685A" w:rsidP="00CB685A">
      <w:pPr>
        <w:pStyle w:val="a3"/>
        <w:numPr>
          <w:ilvl w:val="0"/>
          <w:numId w:val="3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социальный патронат.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Составной частью любого вида психолого-педагогической помощи может являться психолого-педагогическая диагностика, выражающаяся в оценке индивидуально-психологических свойств личности и направленная на выявление проблем в развитии, обучении, поведении, уточнение их особенностей, причин возникновения.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III. Принципы психолого-педагогического сопровождения.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3.1. Психолого-педагогическое сопровождение основывается на основе принципов: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- законности;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- уважения и соблюдения прав, законных интересов и свобод личности;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- добровольности получения психолого-педагогической помощи;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- доступности получения психологической помощи;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- конфиденциальности;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- научной обоснованности;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- профессионализма.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IV. Предоставление информации, полученной в ходе социально-педагогического сопровождения.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4.1. Информация, полученная при оказании психолого-педагогической помощи, а также факт обращения за оказанием психолого-педагогической помощи являются профессиональной тайной. Документация специалистов об оказании психолого-педагогической помощи применяется только для служебного пользования. Выписка из документации специалистов об оказании психолого-педагогической помощи ребенку, его родителю (законному представителю) предоставляется по запросу родителя (законного представителя), выдается родителю (законному представителю) на руки за исключением случаев оказания психологической помощи анонимно.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4.2. Выписка из документации специалиста об оказании гражданину психолого-педагогической помощи предоставляется в форме, доступной для понимания лицом, не обладающим специальными познаниями в области психологии.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4.3. Сведения, составляющие профессиональную тайну, могут быть сообщены специалистом третьим лицам только с письменного согласия родителя (законного представителя), обратившегося за оказанием психолого-педагогической помощи.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4.4. Предоставление сведений, указанных выше, без согласия лица, обратившегося за оказанием психолого-педагогической помощи, или его законного представителя допускается по письменным запросам:</w:t>
      </w:r>
    </w:p>
    <w:p w:rsidR="00CB685A" w:rsidRPr="00C678CC" w:rsidRDefault="00CB685A" w:rsidP="00CB685A">
      <w:pPr>
        <w:pStyle w:val="a3"/>
        <w:numPr>
          <w:ilvl w:val="0"/>
          <w:numId w:val="4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lastRenderedPageBreak/>
        <w:t>органов дознания, следствия, суда в связи с проведением предварительного расследования или судебным разбирательством;</w:t>
      </w:r>
    </w:p>
    <w:p w:rsidR="00CB685A" w:rsidRPr="00C678CC" w:rsidRDefault="00CB685A" w:rsidP="00CB685A">
      <w:pPr>
        <w:pStyle w:val="a3"/>
        <w:numPr>
          <w:ilvl w:val="0"/>
          <w:numId w:val="4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научных работников в связи с проведением ими научных исследований или специалистов, занимающихся педагогической деятельностью в области психологии, психотерапии, психиатрии, сексологии, в связи с осуществлением ими педагогической деятельности – в форме, исключающей наличие сведений личного характера, позволяющих идентифицировать конкретного гражданина.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4.5. </w:t>
      </w:r>
      <w:r w:rsidR="00C678CC" w:rsidRPr="00C678CC">
        <w:rPr>
          <w:color w:val="000000"/>
        </w:rPr>
        <w:t xml:space="preserve">далее МКОУ «Могилёвская СОШ </w:t>
      </w:r>
      <w:proofErr w:type="spellStart"/>
      <w:r w:rsidR="00C678CC" w:rsidRPr="00C678CC">
        <w:rPr>
          <w:color w:val="000000"/>
        </w:rPr>
        <w:t>им.Н.У.Азизова</w:t>
      </w:r>
      <w:proofErr w:type="spellEnd"/>
      <w:proofErr w:type="gramStart"/>
      <w:r w:rsidR="00C678CC" w:rsidRPr="00C678CC">
        <w:rPr>
          <w:color w:val="000000"/>
        </w:rPr>
        <w:t>»</w:t>
      </w:r>
      <w:r w:rsidRPr="00C678CC">
        <w:rPr>
          <w:color w:val="000000"/>
        </w:rPr>
        <w:t>о</w:t>
      </w:r>
      <w:proofErr w:type="gramEnd"/>
      <w:r w:rsidRPr="00C678CC">
        <w:rPr>
          <w:color w:val="000000"/>
        </w:rPr>
        <w:t>бязано сообщать в правоохранительные органы информацию, составляющую профессиональную тайну, если она содержит сведения о совершенном особо тяжком преступлении либо о готовящемся тяжком, особо тяжком преступлении.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4.6.</w:t>
      </w:r>
      <w:r w:rsidR="00C678CC" w:rsidRPr="00C678CC">
        <w:rPr>
          <w:color w:val="000000"/>
        </w:rPr>
        <w:t xml:space="preserve"> далее МКОУ «Могилёвская СОШ им.Н.У.Азизова»</w:t>
      </w:r>
      <w:r w:rsidRPr="00C678CC">
        <w:rPr>
          <w:color w:val="000000"/>
        </w:rPr>
        <w:t xml:space="preserve"> обязано информировать законных представителей несовершеннолетних о психологических проблемах несовершеннолетних, при которых существует вероятность совершения ими суицидальных действий. Предоставление такой информации не является разглашением профессиональной тайны.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4.7. Обязанность сохранять профессиональную тайну наравне со специалистами, осуществляющими психолого-педагогическое сопровождение, распространяется также на лиц, которым она стала известна.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V. Права и обязанности граждан при оказании им психолого-педагогической помощи.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5.1. Граждане при оказании им психолого-педагогической помощи имеют право </w:t>
      </w:r>
      <w:proofErr w:type="gramStart"/>
      <w:r w:rsidRPr="00C678CC">
        <w:rPr>
          <w:color w:val="000000"/>
        </w:rPr>
        <w:t>на</w:t>
      </w:r>
      <w:proofErr w:type="gramEnd"/>
      <w:r w:rsidRPr="00C678CC">
        <w:rPr>
          <w:color w:val="000000"/>
        </w:rPr>
        <w:t>:</w:t>
      </w:r>
    </w:p>
    <w:p w:rsidR="00CB685A" w:rsidRPr="00C678CC" w:rsidRDefault="00CB685A" w:rsidP="00CB685A">
      <w:pPr>
        <w:pStyle w:val="a3"/>
        <w:numPr>
          <w:ilvl w:val="0"/>
          <w:numId w:val="5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уважительное и гуманное отношение;</w:t>
      </w:r>
    </w:p>
    <w:p w:rsidR="00CB685A" w:rsidRPr="00C678CC" w:rsidRDefault="00CB685A" w:rsidP="00CB685A">
      <w:pPr>
        <w:pStyle w:val="a3"/>
        <w:numPr>
          <w:ilvl w:val="0"/>
          <w:numId w:val="5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выбор формы и способа оказания психолого-педагогической помощи;</w:t>
      </w:r>
    </w:p>
    <w:p w:rsidR="00CB685A" w:rsidRPr="00C678CC" w:rsidRDefault="00CB685A" w:rsidP="00CB685A">
      <w:pPr>
        <w:pStyle w:val="a3"/>
        <w:numPr>
          <w:ilvl w:val="0"/>
          <w:numId w:val="5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сохранение профессиональной тайны;</w:t>
      </w:r>
    </w:p>
    <w:p w:rsidR="00CB685A" w:rsidRPr="00C678CC" w:rsidRDefault="00CB685A" w:rsidP="00CB685A">
      <w:pPr>
        <w:pStyle w:val="a3"/>
        <w:numPr>
          <w:ilvl w:val="0"/>
          <w:numId w:val="5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отказ на любой стадии от оказания психолого-педагогической помощи, а также от фото-, видео-, аудиозаписей при оказании психолого-педагогической помощи;</w:t>
      </w:r>
    </w:p>
    <w:p w:rsidR="00CB685A" w:rsidRPr="00C678CC" w:rsidRDefault="00CB685A" w:rsidP="00CB685A">
      <w:pPr>
        <w:pStyle w:val="a3"/>
        <w:numPr>
          <w:ilvl w:val="0"/>
          <w:numId w:val="5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получение выписок из документации специалиста об оказании им психолого-педагогической помощи, за исключением случаев оказания психолого-педагогической помощи анонимно;</w:t>
      </w:r>
    </w:p>
    <w:p w:rsidR="00CB685A" w:rsidRPr="00C678CC" w:rsidRDefault="00CB685A" w:rsidP="00CB685A">
      <w:pPr>
        <w:pStyle w:val="a3"/>
        <w:numPr>
          <w:ilvl w:val="0"/>
          <w:numId w:val="5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иные права, предусмотренные законодательством.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5.2. Граждане при оказании им психолого-педагогической помощи обязаны выполнять рекомендации специалистов, сотрудничать с ним.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VI. Права и обязанности специалистов, оказывающих психолого-педагогическое сопровождение.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6.1. Специалисты имеют право </w:t>
      </w:r>
      <w:proofErr w:type="gramStart"/>
      <w:r w:rsidRPr="00C678CC">
        <w:rPr>
          <w:color w:val="000000"/>
        </w:rPr>
        <w:t>на</w:t>
      </w:r>
      <w:proofErr w:type="gramEnd"/>
      <w:r w:rsidRPr="00C678CC">
        <w:rPr>
          <w:color w:val="000000"/>
        </w:rPr>
        <w:t>:</w:t>
      </w:r>
    </w:p>
    <w:p w:rsidR="00CB685A" w:rsidRPr="00C678CC" w:rsidRDefault="00CB685A" w:rsidP="00CB685A">
      <w:pPr>
        <w:pStyle w:val="a3"/>
        <w:numPr>
          <w:ilvl w:val="0"/>
          <w:numId w:val="6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защиту своих профессиональных прав;</w:t>
      </w:r>
    </w:p>
    <w:p w:rsidR="00CB685A" w:rsidRPr="00C678CC" w:rsidRDefault="00CB685A" w:rsidP="00CB685A">
      <w:pPr>
        <w:pStyle w:val="a3"/>
        <w:numPr>
          <w:ilvl w:val="0"/>
          <w:numId w:val="6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объединение в профессиональные союзы, иные общественные объединения;</w:t>
      </w:r>
    </w:p>
    <w:p w:rsidR="00CB685A" w:rsidRPr="00C678CC" w:rsidRDefault="00CB685A" w:rsidP="00CB685A">
      <w:pPr>
        <w:pStyle w:val="a3"/>
        <w:numPr>
          <w:ilvl w:val="0"/>
          <w:numId w:val="6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отказ от оказания психологической помощи в случае, если обращение гражданина за оказанием психологической помощи не обусловлено наличием у него психологических проблем и (или) необходимостью преодоления последствий кризисных ситуаций;</w:t>
      </w:r>
    </w:p>
    <w:p w:rsidR="00CB685A" w:rsidRPr="00C678CC" w:rsidRDefault="00CB685A" w:rsidP="00CB685A">
      <w:pPr>
        <w:pStyle w:val="a3"/>
        <w:numPr>
          <w:ilvl w:val="0"/>
          <w:numId w:val="6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иные права, предусмотренные законодательством.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lastRenderedPageBreak/>
        <w:t>6.2. Специалисты обязаны:</w:t>
      </w:r>
    </w:p>
    <w:p w:rsidR="00CB685A" w:rsidRPr="00C678CC" w:rsidRDefault="00CB685A" w:rsidP="00CB685A">
      <w:pPr>
        <w:pStyle w:val="a3"/>
        <w:numPr>
          <w:ilvl w:val="0"/>
          <w:numId w:val="7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квалифицированно выполнять свои должностные обязанности;</w:t>
      </w:r>
    </w:p>
    <w:p w:rsidR="00CB685A" w:rsidRPr="00C678CC" w:rsidRDefault="00CB685A" w:rsidP="00CB685A">
      <w:pPr>
        <w:pStyle w:val="a3"/>
        <w:numPr>
          <w:ilvl w:val="0"/>
          <w:numId w:val="7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не допускать негуманных и дискриминационных действий при оказании психолого-педагогической помощи;</w:t>
      </w:r>
    </w:p>
    <w:p w:rsidR="00CB685A" w:rsidRPr="00C678CC" w:rsidRDefault="00CB685A" w:rsidP="00CB685A">
      <w:pPr>
        <w:pStyle w:val="a3"/>
        <w:numPr>
          <w:ilvl w:val="0"/>
          <w:numId w:val="7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уважать и соблюдать права, свободы и законные интересы граждан при оказании им психолого-педагогической помощи;</w:t>
      </w:r>
    </w:p>
    <w:p w:rsidR="00CB685A" w:rsidRPr="00C678CC" w:rsidRDefault="00CB685A" w:rsidP="00CB685A">
      <w:pPr>
        <w:pStyle w:val="a3"/>
        <w:numPr>
          <w:ilvl w:val="0"/>
          <w:numId w:val="7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сохранять профессиональную тайну с учетом требований настоящего положения;</w:t>
      </w:r>
    </w:p>
    <w:p w:rsidR="00CB685A" w:rsidRPr="00C678CC" w:rsidRDefault="00CB685A" w:rsidP="00CB685A">
      <w:pPr>
        <w:pStyle w:val="a3"/>
        <w:numPr>
          <w:ilvl w:val="0"/>
          <w:numId w:val="7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соблюдать нормы профессиональной этики;</w:t>
      </w:r>
    </w:p>
    <w:p w:rsidR="00CB685A" w:rsidRPr="00C678CC" w:rsidRDefault="00CB685A" w:rsidP="00CB685A">
      <w:pPr>
        <w:pStyle w:val="a3"/>
        <w:numPr>
          <w:ilvl w:val="0"/>
          <w:numId w:val="7"/>
        </w:numPr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>выполнять иные обязанности, возложенные на них актами законодательства.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VII. </w:t>
      </w:r>
      <w:proofErr w:type="gramStart"/>
      <w:r w:rsidRPr="00C678CC">
        <w:rPr>
          <w:color w:val="000000"/>
        </w:rPr>
        <w:t>Контроль за</w:t>
      </w:r>
      <w:proofErr w:type="gramEnd"/>
      <w:r w:rsidRPr="00C678CC">
        <w:rPr>
          <w:color w:val="000000"/>
        </w:rPr>
        <w:t xml:space="preserve"> организацией и процессом психолого-педагогического сопровождения.</w:t>
      </w:r>
    </w:p>
    <w:p w:rsidR="00CB685A" w:rsidRPr="00C678CC" w:rsidRDefault="00CB685A" w:rsidP="00CB685A">
      <w:pPr>
        <w:pStyle w:val="a3"/>
        <w:shd w:val="clear" w:color="auto" w:fill="FFFFFF"/>
        <w:spacing w:line="172" w:lineRule="atLeast"/>
        <w:rPr>
          <w:color w:val="000000"/>
        </w:rPr>
      </w:pPr>
      <w:r w:rsidRPr="00C678CC">
        <w:rPr>
          <w:color w:val="000000"/>
        </w:rPr>
        <w:t xml:space="preserve">7.1. </w:t>
      </w:r>
      <w:proofErr w:type="gramStart"/>
      <w:r w:rsidRPr="00C678CC">
        <w:rPr>
          <w:color w:val="000000"/>
        </w:rPr>
        <w:t>Контроль за</w:t>
      </w:r>
      <w:proofErr w:type="gramEnd"/>
      <w:r w:rsidRPr="00C678CC">
        <w:rPr>
          <w:color w:val="000000"/>
        </w:rPr>
        <w:t xml:space="preserve"> организацией и процессом психолого-педагогического сопровождения осуществляет руководитель общеобразовательного учреждения.</w:t>
      </w:r>
    </w:p>
    <w:p w:rsidR="00453A91" w:rsidRPr="00C678CC" w:rsidRDefault="00453A91">
      <w:pPr>
        <w:rPr>
          <w:rFonts w:ascii="Times New Roman" w:hAnsi="Times New Roman" w:cs="Times New Roman"/>
          <w:sz w:val="24"/>
          <w:szCs w:val="24"/>
        </w:rPr>
      </w:pPr>
    </w:p>
    <w:sectPr w:rsidR="00453A91" w:rsidRPr="00C678CC" w:rsidSect="00B8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21A"/>
    <w:multiLevelType w:val="multilevel"/>
    <w:tmpl w:val="E69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D10C3"/>
    <w:multiLevelType w:val="multilevel"/>
    <w:tmpl w:val="79F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65A28"/>
    <w:multiLevelType w:val="multilevel"/>
    <w:tmpl w:val="D93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A4351"/>
    <w:multiLevelType w:val="multilevel"/>
    <w:tmpl w:val="9506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86472"/>
    <w:multiLevelType w:val="multilevel"/>
    <w:tmpl w:val="5EA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14591D"/>
    <w:multiLevelType w:val="multilevel"/>
    <w:tmpl w:val="FE82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B1F41"/>
    <w:multiLevelType w:val="multilevel"/>
    <w:tmpl w:val="9090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B685A"/>
    <w:rsid w:val="00453A91"/>
    <w:rsid w:val="00B8349C"/>
    <w:rsid w:val="00C678CC"/>
    <w:rsid w:val="00CB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1432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3</cp:revision>
  <dcterms:created xsi:type="dcterms:W3CDTF">2017-08-15T10:17:00Z</dcterms:created>
  <dcterms:modified xsi:type="dcterms:W3CDTF">2017-08-15T10:41:00Z</dcterms:modified>
</cp:coreProperties>
</file>