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21536" w:type="dxa"/>
        <w:tblLook w:val="04A0"/>
      </w:tblPr>
      <w:tblGrid>
        <w:gridCol w:w="480"/>
        <w:gridCol w:w="1489"/>
        <w:gridCol w:w="2704"/>
        <w:gridCol w:w="2552"/>
        <w:gridCol w:w="3543"/>
        <w:gridCol w:w="10768"/>
      </w:tblGrid>
      <w:tr w:rsidR="00F7750C" w:rsidRPr="009E64EB" w:rsidTr="00420D9F">
        <w:trPr>
          <w:gridAfter w:val="1"/>
          <w:wAfter w:w="10768" w:type="dxa"/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423BAE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392F5C" w:rsidP="00420D9F">
            <w:pPr>
              <w:jc w:val="both"/>
              <w:rPr>
                <w:rFonts w:ascii="Times New Roman" w:hAnsi="Times New Roman" w:cs="Times New Roman"/>
              </w:rPr>
            </w:pPr>
            <w:r w:rsidRPr="00392F5C">
              <w:rPr>
                <w:rFonts w:ascii="Times New Roman" w:hAnsi="Times New Roman" w:cs="Times New Roman"/>
              </w:rPr>
              <w:t>Совершать покупки-здорово. Школьная форма-это хорошо?!?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392F5C" w:rsidRDefault="00392F5C" w:rsidP="00420D9F">
            <w:pPr>
              <w:jc w:val="both"/>
              <w:rPr>
                <w:rFonts w:ascii="Times New Roman" w:hAnsi="Times New Roman" w:cs="Times New Roman"/>
              </w:rPr>
            </w:pPr>
            <w:r w:rsidRPr="00392F5C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392F5C" w:rsidP="00420D9F">
            <w:pPr>
              <w:jc w:val="both"/>
              <w:rPr>
                <w:rFonts w:ascii="Times New Roman" w:hAnsi="Times New Roman" w:cs="Times New Roman"/>
              </w:rPr>
            </w:pPr>
            <w:r w:rsidRPr="00392F5C">
              <w:rPr>
                <w:rFonts w:ascii="Times New Roman" w:hAnsi="Times New Roman" w:cs="Times New Roman"/>
              </w:rPr>
              <w:t xml:space="preserve">Упр. 1(3) </w:t>
            </w:r>
            <w:proofErr w:type="spellStart"/>
            <w:r w:rsidRPr="00392F5C">
              <w:rPr>
                <w:rFonts w:ascii="Times New Roman" w:hAnsi="Times New Roman" w:cs="Times New Roman"/>
              </w:rPr>
              <w:t>стр</w:t>
            </w:r>
            <w:proofErr w:type="spellEnd"/>
            <w:r w:rsidRPr="00392F5C">
              <w:rPr>
                <w:rFonts w:ascii="Times New Roman" w:hAnsi="Times New Roman" w:cs="Times New Roman"/>
              </w:rPr>
              <w:t xml:space="preserve"> 167-168 ( чтение и устный перевод второй части текста со стр. 168)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>Экосистема. Структура экосистемы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Обобщающий урок по теме &lt;&lt;Слова, грамматически не связанные с членами  предложения&gt;&gt;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упр.401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Радиоактивные превращения атомных ядер.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Урок 43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§53 у. 46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Контрольный диктант №8 по теме  &lt;&lt;Слова, грамматически не связанные с членами  предложения&gt;&gt;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задание стр.223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9C6699" w:rsidP="00420D9F">
            <w:pPr>
              <w:jc w:val="both"/>
              <w:rPr>
                <w:rFonts w:ascii="Times New Roman" w:hAnsi="Times New Roman" w:cs="Times New Roman"/>
              </w:rPr>
            </w:pPr>
            <w:r w:rsidRPr="009C6699">
              <w:rPr>
                <w:rFonts w:ascii="Times New Roman" w:hAnsi="Times New Roman" w:cs="Times New Roman"/>
              </w:rPr>
              <w:t>Определение степени с целым отрицательным показателем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9C6699" w:rsidP="00420D9F">
            <w:pPr>
              <w:jc w:val="both"/>
              <w:rPr>
                <w:rFonts w:ascii="Times New Roman" w:hAnsi="Times New Roman" w:cs="Times New Roman"/>
              </w:rPr>
            </w:pPr>
            <w:r w:rsidRPr="009C6699">
              <w:rPr>
                <w:rFonts w:ascii="Times New Roman" w:hAnsi="Times New Roman" w:cs="Times New Roman"/>
              </w:rPr>
              <w:t>РЭШ №45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9C6699" w:rsidRPr="009C6699" w:rsidRDefault="009C6699" w:rsidP="009C6699">
            <w:pPr>
              <w:jc w:val="both"/>
              <w:rPr>
                <w:rFonts w:ascii="Times New Roman" w:hAnsi="Times New Roman" w:cs="Times New Roman"/>
              </w:rPr>
            </w:pPr>
            <w:r w:rsidRPr="009C6699">
              <w:rPr>
                <w:rFonts w:ascii="Times New Roman" w:hAnsi="Times New Roman" w:cs="Times New Roman"/>
              </w:rPr>
              <w:t xml:space="preserve">Тренировочные и </w:t>
            </w:r>
            <w:proofErr w:type="spellStart"/>
            <w:r w:rsidRPr="009C6699">
              <w:rPr>
                <w:rFonts w:ascii="Times New Roman" w:hAnsi="Times New Roman" w:cs="Times New Roman"/>
              </w:rPr>
              <w:t>контр.зад.с</w:t>
            </w:r>
            <w:proofErr w:type="spellEnd"/>
            <w:r w:rsidRPr="009C6699">
              <w:rPr>
                <w:rFonts w:ascii="Times New Roman" w:hAnsi="Times New Roman" w:cs="Times New Roman"/>
              </w:rPr>
              <w:t xml:space="preserve"> РЭШ</w:t>
            </w:r>
          </w:p>
          <w:p w:rsidR="00420D9F" w:rsidRPr="00F7750C" w:rsidRDefault="009C6699" w:rsidP="009C6699">
            <w:pPr>
              <w:jc w:val="both"/>
              <w:rPr>
                <w:rFonts w:ascii="Times New Roman" w:hAnsi="Times New Roman" w:cs="Times New Roman"/>
              </w:rPr>
            </w:pPr>
            <w:r w:rsidRPr="009C6699">
              <w:rPr>
                <w:rFonts w:ascii="Times New Roman" w:hAnsi="Times New Roman" w:cs="Times New Roman"/>
              </w:rPr>
              <w:t>П.34,№841(</w:t>
            </w:r>
            <w:proofErr w:type="spellStart"/>
            <w:r w:rsidRPr="009C6699">
              <w:rPr>
                <w:rFonts w:ascii="Times New Roman" w:hAnsi="Times New Roman" w:cs="Times New Roman"/>
              </w:rPr>
              <w:t>а,б,в,г</w:t>
            </w:r>
            <w:proofErr w:type="spellEnd"/>
            <w:r w:rsidRPr="009C6699">
              <w:rPr>
                <w:rFonts w:ascii="Times New Roman" w:hAnsi="Times New Roman" w:cs="Times New Roman"/>
              </w:rPr>
              <w:t>)</w:t>
            </w:r>
          </w:p>
        </w:tc>
      </w:tr>
      <w:tr w:rsidR="00420D9F" w:rsidRPr="009E64EB" w:rsidTr="00420D9F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23BAE">
              <w:rPr>
                <w:rFonts w:ascii="Times New Roman" w:hAnsi="Times New Roman" w:cs="Times New Roman"/>
                <w:b/>
              </w:rPr>
              <w:t>28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>инфляция и семейная экономика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>п.26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закончить работу над ошибками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 xml:space="preserve">Мечты и реальность довоенного детства в рассказе В.П. </w:t>
            </w:r>
            <w:proofErr w:type="spellStart"/>
            <w:r w:rsidRPr="0062530E">
              <w:rPr>
                <w:rFonts w:ascii="Times New Roman" w:hAnsi="Times New Roman" w:cs="Times New Roman"/>
              </w:rPr>
              <w:t>Астазева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>характеристика героя, пересказ текста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 xml:space="preserve">Практическая работа 6:"Свойства кислот </w:t>
            </w:r>
            <w:proofErr w:type="spellStart"/>
            <w:r w:rsidRPr="0062530E">
              <w:rPr>
                <w:rFonts w:ascii="Times New Roman" w:hAnsi="Times New Roman" w:cs="Times New Roman"/>
              </w:rPr>
              <w:t>оснований,оксидов</w:t>
            </w:r>
            <w:proofErr w:type="spellEnd"/>
            <w:r w:rsidRPr="0062530E">
              <w:rPr>
                <w:rFonts w:ascii="Times New Roman" w:hAnsi="Times New Roman" w:cs="Times New Roman"/>
              </w:rPr>
              <w:t xml:space="preserve"> и солей"'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>Подготовка к контрольной работе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>повтор правил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9C6699" w:rsidP="00420D9F">
            <w:pPr>
              <w:jc w:val="both"/>
              <w:rPr>
                <w:rFonts w:ascii="Times New Roman" w:hAnsi="Times New Roman" w:cs="Times New Roman"/>
              </w:rPr>
            </w:pPr>
            <w:r w:rsidRPr="009C6699">
              <w:rPr>
                <w:rFonts w:ascii="Times New Roman" w:hAnsi="Times New Roman" w:cs="Times New Roman"/>
              </w:rPr>
              <w:t>Вписанная и описанная окружности. 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9C6699" w:rsidP="00420D9F">
            <w:pPr>
              <w:jc w:val="both"/>
              <w:rPr>
                <w:rFonts w:ascii="Times New Roman" w:hAnsi="Times New Roman" w:cs="Times New Roman"/>
              </w:rPr>
            </w:pPr>
            <w:r w:rsidRPr="009C6699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9C6699" w:rsidP="00420D9F">
            <w:pPr>
              <w:jc w:val="both"/>
              <w:rPr>
                <w:rFonts w:ascii="Times New Roman" w:hAnsi="Times New Roman" w:cs="Times New Roman"/>
              </w:rPr>
            </w:pPr>
            <w:r w:rsidRPr="009C6699">
              <w:rPr>
                <w:rFonts w:ascii="Times New Roman" w:hAnsi="Times New Roman" w:cs="Times New Roman"/>
              </w:rPr>
              <w:t>п 75 стр186 №695, 705</w:t>
            </w:r>
          </w:p>
        </w:tc>
      </w:tr>
      <w:tr w:rsidR="00420D9F" w:rsidRPr="009E64EB" w:rsidTr="00420D9F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23BAE">
              <w:rPr>
                <w:rFonts w:ascii="Times New Roman" w:hAnsi="Times New Roman" w:cs="Times New Roman"/>
                <w:b/>
              </w:rPr>
              <w:t>29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3BAE">
              <w:rPr>
                <w:rFonts w:ascii="Times New Roman" w:hAnsi="Times New Roman" w:cs="Times New Roman"/>
              </w:rPr>
              <w:t>сша</w:t>
            </w:r>
            <w:proofErr w:type="spellEnd"/>
            <w:r w:rsidRPr="00423BAE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423BAE">
              <w:rPr>
                <w:rFonts w:ascii="Times New Roman" w:hAnsi="Times New Roman" w:cs="Times New Roman"/>
              </w:rPr>
              <w:t>х\х</w:t>
            </w:r>
            <w:proofErr w:type="spellEnd"/>
            <w:r w:rsidRPr="00423BAE"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п.24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9C6699" w:rsidP="00420D9F">
            <w:pPr>
              <w:jc w:val="both"/>
              <w:rPr>
                <w:rFonts w:ascii="Times New Roman" w:hAnsi="Times New Roman" w:cs="Times New Roman"/>
              </w:rPr>
            </w:pPr>
            <w:r w:rsidRPr="009C6699">
              <w:rPr>
                <w:rFonts w:ascii="Times New Roman" w:hAnsi="Times New Roman" w:cs="Times New Roman"/>
              </w:rPr>
              <w:t>Определение степени с целым отрицательным показателем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9C6699" w:rsidP="00420D9F">
            <w:pPr>
              <w:jc w:val="both"/>
              <w:rPr>
                <w:rFonts w:ascii="Times New Roman" w:hAnsi="Times New Roman" w:cs="Times New Roman"/>
              </w:rPr>
            </w:pPr>
            <w:r w:rsidRPr="009C6699">
              <w:rPr>
                <w:rFonts w:ascii="Times New Roman" w:hAnsi="Times New Roman" w:cs="Times New Roman"/>
              </w:rPr>
              <w:t>РЭШ №45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9C6699" w:rsidP="00420D9F">
            <w:pPr>
              <w:jc w:val="both"/>
              <w:rPr>
                <w:rFonts w:ascii="Times New Roman" w:hAnsi="Times New Roman" w:cs="Times New Roman"/>
              </w:rPr>
            </w:pPr>
            <w:r w:rsidRPr="009C6699">
              <w:rPr>
                <w:rFonts w:ascii="Times New Roman" w:hAnsi="Times New Roman" w:cs="Times New Roman"/>
              </w:rPr>
              <w:t>П.34,№849(</w:t>
            </w:r>
            <w:proofErr w:type="spellStart"/>
            <w:r w:rsidRPr="009C6699">
              <w:rPr>
                <w:rFonts w:ascii="Times New Roman" w:hAnsi="Times New Roman" w:cs="Times New Roman"/>
              </w:rPr>
              <w:t>а,б</w:t>
            </w:r>
            <w:proofErr w:type="spellEnd"/>
            <w:r w:rsidRPr="009C6699">
              <w:rPr>
                <w:rFonts w:ascii="Times New Roman" w:hAnsi="Times New Roman" w:cs="Times New Roman"/>
              </w:rPr>
              <w:t>),850(</w:t>
            </w:r>
            <w:proofErr w:type="spellStart"/>
            <w:r w:rsidRPr="009C6699">
              <w:rPr>
                <w:rFonts w:ascii="Times New Roman" w:hAnsi="Times New Roman" w:cs="Times New Roman"/>
              </w:rPr>
              <w:t>а,б</w:t>
            </w:r>
            <w:proofErr w:type="spellEnd"/>
            <w:r w:rsidRPr="009C6699">
              <w:rPr>
                <w:rFonts w:ascii="Times New Roman" w:hAnsi="Times New Roman" w:cs="Times New Roman"/>
              </w:rPr>
              <w:t>)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М- </w:t>
            </w:r>
            <w:r w:rsidRPr="00423BAE">
              <w:rPr>
                <w:rFonts w:ascii="Times New Roman" w:hAnsi="Times New Roman" w:cs="Times New Roman"/>
              </w:rPr>
              <w:t>Утилизация отходов. Экологические проблемы, связанные с утилизацией отходов</w:t>
            </w:r>
            <w:r>
              <w:rPr>
                <w:rFonts w:ascii="Times New Roman" w:hAnsi="Times New Roman" w:cs="Times New Roman"/>
              </w:rPr>
              <w:t xml:space="preserve">. Д- </w:t>
            </w:r>
            <w:r w:rsidR="00FF38C0" w:rsidRPr="00FF38C0">
              <w:rPr>
                <w:rFonts w:ascii="Times New Roman" w:hAnsi="Times New Roman" w:cs="Times New Roman"/>
              </w:rPr>
              <w:t>творческий проект " Мой профессиональный выбор"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F38C0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</w:t>
            </w:r>
            <w:r w:rsidRPr="00423BAE">
              <w:rPr>
                <w:rFonts w:ascii="Times New Roman" w:hAnsi="Times New Roman" w:cs="Times New Roman"/>
              </w:rPr>
              <w:t>повторить тему урока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Д-</w:t>
            </w:r>
            <w:r w:rsidR="00FF38C0" w:rsidRPr="00FF38C0">
              <w:rPr>
                <w:rFonts w:ascii="Times New Roman" w:hAnsi="Times New Roman" w:cs="Times New Roman"/>
              </w:rPr>
              <w:t>стр. 143 ответить на вопросы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423BAE" w:rsidRDefault="00420D9F" w:rsidP="00420D9F">
            <w:pPr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Бег 2000м (М),1500 м(Д) на результат.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учет.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423BAE" w:rsidRDefault="00420D9F" w:rsidP="00420D9F">
            <w:pPr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Религии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стр.144-145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423BAE" w:rsidRDefault="00420D9F" w:rsidP="00420D9F">
            <w:pPr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392F5C" w:rsidP="00420D9F">
            <w:pPr>
              <w:jc w:val="both"/>
              <w:rPr>
                <w:rFonts w:ascii="Times New Roman" w:hAnsi="Times New Roman" w:cs="Times New Roman"/>
              </w:rPr>
            </w:pPr>
            <w:r w:rsidRPr="00392F5C">
              <w:rPr>
                <w:rFonts w:ascii="Times New Roman" w:hAnsi="Times New Roman" w:cs="Times New Roman"/>
              </w:rPr>
              <w:t>Урок повторения.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392F5C" w:rsidP="00420D9F">
            <w:pPr>
              <w:jc w:val="both"/>
              <w:rPr>
                <w:rFonts w:ascii="Times New Roman" w:hAnsi="Times New Roman" w:cs="Times New Roman"/>
              </w:rPr>
            </w:pPr>
            <w:r w:rsidRPr="00392F5C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392F5C" w:rsidP="00420D9F">
            <w:pPr>
              <w:jc w:val="both"/>
              <w:rPr>
                <w:rFonts w:ascii="Times New Roman" w:hAnsi="Times New Roman" w:cs="Times New Roman"/>
              </w:rPr>
            </w:pPr>
            <w:r w:rsidRPr="00392F5C">
              <w:rPr>
                <w:rFonts w:ascii="Times New Roman" w:hAnsi="Times New Roman" w:cs="Times New Roman"/>
              </w:rPr>
              <w:t>. Стр. 191-192 выучить правила до темы "</w:t>
            </w:r>
            <w:proofErr w:type="spellStart"/>
            <w:r w:rsidRPr="00392F5C">
              <w:rPr>
                <w:rFonts w:ascii="Times New Roman" w:hAnsi="Times New Roman" w:cs="Times New Roman"/>
              </w:rPr>
              <w:t>Vingforms</w:t>
            </w:r>
            <w:proofErr w:type="spellEnd"/>
            <w:r w:rsidRPr="00392F5C">
              <w:rPr>
                <w:rFonts w:ascii="Times New Roman" w:hAnsi="Times New Roman" w:cs="Times New Roman"/>
              </w:rPr>
              <w:t>" и пересказать.</w:t>
            </w:r>
          </w:p>
        </w:tc>
      </w:tr>
      <w:tr w:rsidR="00420D9F" w:rsidRPr="009E64EB" w:rsidTr="00420D9F">
        <w:tc>
          <w:tcPr>
            <w:tcW w:w="10768" w:type="dxa"/>
            <w:gridSpan w:val="5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23BAE">
              <w:rPr>
                <w:rFonts w:ascii="Times New Roman" w:hAnsi="Times New Roman" w:cs="Times New Roman"/>
                <w:b/>
              </w:rPr>
              <w:t>30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20D9F" w:rsidRPr="009E64EB" w:rsidTr="00420D9F">
        <w:trPr>
          <w:gridAfter w:val="1"/>
          <w:wAfter w:w="10768" w:type="dxa"/>
          <w:trHeight w:val="361"/>
        </w:trPr>
        <w:tc>
          <w:tcPr>
            <w:tcW w:w="480" w:type="dxa"/>
            <w:shd w:val="clear" w:color="auto" w:fill="auto"/>
          </w:tcPr>
          <w:p w:rsidR="00420D9F" w:rsidRPr="00BD345B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>Лабораторная работа 15"Анализ цепей и сетей питания"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9C6699" w:rsidP="00420D9F">
            <w:pPr>
              <w:jc w:val="both"/>
              <w:rPr>
                <w:rFonts w:ascii="Times New Roman" w:hAnsi="Times New Roman" w:cs="Times New Roman"/>
              </w:rPr>
            </w:pPr>
            <w:r w:rsidRPr="009C6699">
              <w:rPr>
                <w:rFonts w:ascii="Times New Roman" w:hAnsi="Times New Roman" w:cs="Times New Roman"/>
              </w:rPr>
              <w:t>Свойства степени с целым показателем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9C6699" w:rsidP="00420D9F">
            <w:pPr>
              <w:jc w:val="both"/>
              <w:rPr>
                <w:rFonts w:ascii="Times New Roman" w:hAnsi="Times New Roman" w:cs="Times New Roman"/>
              </w:rPr>
            </w:pPr>
            <w:r w:rsidRPr="009C6699">
              <w:rPr>
                <w:rFonts w:ascii="Times New Roman" w:hAnsi="Times New Roman" w:cs="Times New Roman"/>
              </w:rPr>
              <w:t>РЭШ №46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9C6699" w:rsidP="00420D9F">
            <w:pPr>
              <w:jc w:val="both"/>
              <w:rPr>
                <w:rFonts w:ascii="Times New Roman" w:hAnsi="Times New Roman" w:cs="Times New Roman"/>
              </w:rPr>
            </w:pPr>
            <w:r w:rsidRPr="009C6699">
              <w:rPr>
                <w:rFonts w:ascii="Times New Roman" w:hAnsi="Times New Roman" w:cs="Times New Roman"/>
              </w:rPr>
              <w:t>П.34,№852(а,б,в),853(а,б,в)</w:t>
            </w:r>
            <w:bookmarkStart w:id="0" w:name="_GoBack"/>
            <w:bookmarkEnd w:id="0"/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Понятие о чужой речи. Комментирующая часть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пр.65 упр. 403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>К.Р. По произведениям о ВОВ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 xml:space="preserve">М </w:t>
            </w:r>
            <w:proofErr w:type="spellStart"/>
            <w:r w:rsidRPr="0062530E">
              <w:rPr>
                <w:rFonts w:ascii="Times New Roman" w:hAnsi="Times New Roman" w:cs="Times New Roman"/>
              </w:rPr>
              <w:t>Шамхалов</w:t>
            </w:r>
            <w:proofErr w:type="spellEnd"/>
            <w:r w:rsidRPr="0062530E">
              <w:rPr>
                <w:rFonts w:ascii="Times New Roman" w:hAnsi="Times New Roman" w:cs="Times New Roman"/>
              </w:rPr>
              <w:t xml:space="preserve"> Брат.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с 181-188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>Контрольная работа 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0D9F" w:rsidRPr="009E64EB" w:rsidTr="00420D9F">
        <w:tc>
          <w:tcPr>
            <w:tcW w:w="10768" w:type="dxa"/>
            <w:gridSpan w:val="5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23BAE">
              <w:rPr>
                <w:rFonts w:ascii="Times New Roman" w:hAnsi="Times New Roman" w:cs="Times New Roman"/>
                <w:b/>
              </w:rPr>
              <w:t>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 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78240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392F5C" w:rsidP="00420D9F">
            <w:pPr>
              <w:jc w:val="both"/>
              <w:rPr>
                <w:rFonts w:ascii="Times New Roman" w:hAnsi="Times New Roman" w:cs="Times New Roman"/>
              </w:rPr>
            </w:pPr>
            <w:r w:rsidRPr="00392F5C">
              <w:rPr>
                <w:rFonts w:ascii="Times New Roman" w:hAnsi="Times New Roman" w:cs="Times New Roman"/>
              </w:rPr>
              <w:t>Тебя беспокоит, что ты носишь?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392F5C" w:rsidP="00420D9F">
            <w:pPr>
              <w:jc w:val="both"/>
              <w:rPr>
                <w:rFonts w:ascii="Times New Roman" w:hAnsi="Times New Roman" w:cs="Times New Roman"/>
              </w:rPr>
            </w:pPr>
            <w:r w:rsidRPr="00392F5C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392F5C" w:rsidP="00420D9F">
            <w:pPr>
              <w:jc w:val="both"/>
              <w:rPr>
                <w:rFonts w:ascii="Times New Roman" w:hAnsi="Times New Roman" w:cs="Times New Roman"/>
              </w:rPr>
            </w:pPr>
            <w:r w:rsidRPr="00392F5C">
              <w:rPr>
                <w:rFonts w:ascii="Times New Roman" w:hAnsi="Times New Roman" w:cs="Times New Roman"/>
              </w:rPr>
              <w:t xml:space="preserve">Упр. 2 (3) </w:t>
            </w:r>
            <w:proofErr w:type="spellStart"/>
            <w:r w:rsidRPr="00392F5C">
              <w:rPr>
                <w:rFonts w:ascii="Times New Roman" w:hAnsi="Times New Roman" w:cs="Times New Roman"/>
              </w:rPr>
              <w:t>стр</w:t>
            </w:r>
            <w:proofErr w:type="spellEnd"/>
            <w:r w:rsidRPr="00392F5C">
              <w:rPr>
                <w:rFonts w:ascii="Times New Roman" w:hAnsi="Times New Roman" w:cs="Times New Roman"/>
              </w:rPr>
              <w:t xml:space="preserve"> 170 ( читать и устно перевести аргументы данные в упр. и сказать на </w:t>
            </w:r>
            <w:proofErr w:type="spellStart"/>
            <w:r w:rsidRPr="00392F5C">
              <w:rPr>
                <w:rFonts w:ascii="Times New Roman" w:hAnsi="Times New Roman" w:cs="Times New Roman"/>
              </w:rPr>
              <w:t>англ</w:t>
            </w:r>
            <w:proofErr w:type="spellEnd"/>
            <w:r w:rsidRPr="00392F5C">
              <w:rPr>
                <w:rFonts w:ascii="Times New Roman" w:hAnsi="Times New Roman" w:cs="Times New Roman"/>
              </w:rPr>
              <w:t xml:space="preserve"> ваше мнение, кто более обеспокоен своим внешним видом: мальчики или девочки?!)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 xml:space="preserve">латинская </w:t>
            </w:r>
            <w:proofErr w:type="spellStart"/>
            <w:r w:rsidRPr="00423BAE">
              <w:rPr>
                <w:rFonts w:ascii="Times New Roman" w:hAnsi="Times New Roman" w:cs="Times New Roman"/>
              </w:rPr>
              <w:t>америка</w:t>
            </w:r>
            <w:proofErr w:type="spellEnd"/>
            <w:r w:rsidRPr="00423BAE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423BAE">
              <w:rPr>
                <w:rFonts w:ascii="Times New Roman" w:hAnsi="Times New Roman" w:cs="Times New Roman"/>
              </w:rPr>
              <w:t>х\х</w:t>
            </w:r>
            <w:proofErr w:type="spellEnd"/>
            <w:r w:rsidRPr="00423BAE"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п.25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Размещения населения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стр.146-147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Сила тока. Закон Ома для участка цепи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Урок 29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§102-104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>Табличные вычисления на компьютере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 w:rsidRPr="0062530E">
              <w:rPr>
                <w:rFonts w:ascii="Times New Roman" w:hAnsi="Times New Roman" w:cs="Times New Roman"/>
              </w:rPr>
              <w:t>§30</w:t>
            </w:r>
          </w:p>
        </w:tc>
      </w:tr>
      <w:tr w:rsidR="00420D9F" w:rsidRPr="009E64EB" w:rsidTr="00420D9F">
        <w:tc>
          <w:tcPr>
            <w:tcW w:w="10768" w:type="dxa"/>
            <w:gridSpan w:val="5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23BAE">
              <w:rPr>
                <w:rFonts w:ascii="Times New Roman" w:hAnsi="Times New Roman" w:cs="Times New Roman"/>
                <w:b/>
              </w:rPr>
              <w:t>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  <w:tc>
          <w:tcPr>
            <w:tcW w:w="10768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20D9F" w:rsidRPr="00F7750C" w:rsidRDefault="00420D9F" w:rsidP="00420D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62530E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 и безопа</w:t>
            </w:r>
            <w:r w:rsidR="00420D9F" w:rsidRPr="00420D9F">
              <w:rPr>
                <w:rFonts w:ascii="Times New Roman" w:hAnsi="Times New Roman" w:cs="Times New Roman"/>
              </w:rPr>
              <w:t>сность жизнедеятельности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Прямая речь и косвенная речь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пр.68 упр.406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История.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Политическая жизнь Дагестана во второй половине 18 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3BAE" w:rsidP="00420D9F">
            <w:pPr>
              <w:jc w:val="both"/>
              <w:rPr>
                <w:rFonts w:ascii="Times New Roman" w:hAnsi="Times New Roman" w:cs="Times New Roman"/>
              </w:rPr>
            </w:pPr>
            <w:r w:rsidRPr="00423BAE">
              <w:rPr>
                <w:rFonts w:ascii="Times New Roman" w:hAnsi="Times New Roman" w:cs="Times New Roman"/>
              </w:rPr>
              <w:t>По учебнику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п.44</w:t>
            </w:r>
          </w:p>
        </w:tc>
      </w:tr>
      <w:tr w:rsidR="00420D9F" w:rsidRPr="009E64EB" w:rsidTr="00420D9F">
        <w:trPr>
          <w:gridAfter w:val="1"/>
          <w:wAfter w:w="10768" w:type="dxa"/>
        </w:trPr>
        <w:tc>
          <w:tcPr>
            <w:tcW w:w="480" w:type="dxa"/>
            <w:shd w:val="clear" w:color="auto" w:fill="auto"/>
          </w:tcPr>
          <w:p w:rsidR="00420D9F" w:rsidRPr="009E64EB" w:rsidRDefault="00420D9F" w:rsidP="00420D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Спринтерский бег ,эстафетный бег.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20D9F" w:rsidRPr="00F7750C" w:rsidRDefault="00420D9F" w:rsidP="00420D9F">
            <w:pPr>
              <w:jc w:val="both"/>
              <w:rPr>
                <w:rFonts w:ascii="Times New Roman" w:hAnsi="Times New Roman" w:cs="Times New Roman"/>
              </w:rPr>
            </w:pPr>
            <w:r w:rsidRPr="00420D9F">
              <w:rPr>
                <w:rFonts w:ascii="Times New Roman" w:hAnsi="Times New Roman" w:cs="Times New Roman"/>
              </w:rPr>
              <w:t>низкий старт.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420D9F">
        <w:rPr>
          <w:rFonts w:ascii="Times New Roman" w:hAnsi="Times New Roman" w:cs="Times New Roman"/>
          <w:b/>
          <w:sz w:val="28"/>
          <w:szCs w:val="28"/>
        </w:rPr>
        <w:t>8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420D9F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420D9F" w:rsidRPr="00420D9F">
        <w:rPr>
          <w:rFonts w:ascii="Times New Roman" w:hAnsi="Times New Roman" w:cs="Times New Roman"/>
          <w:b/>
          <w:sz w:val="28"/>
          <w:szCs w:val="28"/>
        </w:rPr>
        <w:t>«Могилевская СОШ им. Н.У.Азизова»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1747FD"/>
    <w:rsid w:val="001D6DB0"/>
    <w:rsid w:val="00323B65"/>
    <w:rsid w:val="00353601"/>
    <w:rsid w:val="00392F5C"/>
    <w:rsid w:val="00420D9F"/>
    <w:rsid w:val="00423BAE"/>
    <w:rsid w:val="004B6818"/>
    <w:rsid w:val="005D2073"/>
    <w:rsid w:val="0062530E"/>
    <w:rsid w:val="009C6699"/>
    <w:rsid w:val="009E64EB"/>
    <w:rsid w:val="00B25FB9"/>
    <w:rsid w:val="00B5417B"/>
    <w:rsid w:val="00BD345B"/>
    <w:rsid w:val="00D1734B"/>
    <w:rsid w:val="00ED4EB7"/>
    <w:rsid w:val="00F7750C"/>
    <w:rsid w:val="00FF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BC5F5-965F-4450-98BC-044CD90A9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2020-04-27T15:01:00Z</dcterms:created>
  <dcterms:modified xsi:type="dcterms:W3CDTF">2020-04-27T15:01:00Z</dcterms:modified>
</cp:coreProperties>
</file>