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1161" w:type="dxa"/>
        <w:tblLook w:val="04A0"/>
      </w:tblPr>
      <w:tblGrid>
        <w:gridCol w:w="479"/>
        <w:gridCol w:w="1495"/>
        <w:gridCol w:w="3096"/>
        <w:gridCol w:w="2802"/>
        <w:gridCol w:w="3289"/>
      </w:tblGrid>
      <w:tr w:rsidR="00F7750C" w:rsidRPr="00C31CEE" w:rsidTr="00C31CEE">
        <w:trPr>
          <w:trHeight w:val="276"/>
        </w:trPr>
        <w:tc>
          <w:tcPr>
            <w:tcW w:w="11161" w:type="dxa"/>
            <w:gridSpan w:val="5"/>
            <w:shd w:val="clear" w:color="auto" w:fill="auto"/>
          </w:tcPr>
          <w:p w:rsidR="00F7750C" w:rsidRPr="00C31CEE" w:rsidRDefault="00A17231" w:rsidP="00A17231">
            <w:pPr>
              <w:rPr>
                <w:rFonts w:ascii="Times New Roman" w:hAnsi="Times New Roman" w:cs="Times New Roman"/>
                <w:b/>
              </w:rPr>
            </w:pPr>
            <w:r w:rsidRPr="00C31CE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 w:rsidR="004B6818" w:rsidRPr="00C31CEE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27CD7" w:rsidRPr="00C31CEE">
              <w:rPr>
                <w:rFonts w:ascii="Times New Roman" w:hAnsi="Times New Roman" w:cs="Times New Roman"/>
                <w:b/>
              </w:rPr>
              <w:t>13</w:t>
            </w:r>
            <w:r w:rsidR="00F7750C" w:rsidRPr="00C31CEE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1CEE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289" w:type="dxa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31CE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5132E3" w:rsidP="00A172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EE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927CD7" w:rsidP="00A172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EE">
              <w:rPr>
                <w:rFonts w:ascii="Times New Roman" w:hAnsi="Times New Roman" w:cs="Times New Roman"/>
                <w:color w:val="000000" w:themeColor="text1"/>
              </w:rPr>
              <w:t>Знаменательные части речи. Подготовка к ОГЭ.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E37013" w:rsidP="00A172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EE">
              <w:rPr>
                <w:rFonts w:ascii="Times New Roman" w:hAnsi="Times New Roman" w:cs="Times New Roman"/>
                <w:color w:val="000000" w:themeColor="text1"/>
              </w:rPr>
              <w:t>РЭШ урок 5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927CD7" w:rsidP="00A172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E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§45,упр.246,247. Вариант 13 9.1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5132E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98183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С.Есенин. Размышления о жизни, любви</w:t>
            </w:r>
            <w:r w:rsidR="0019097A" w:rsidRPr="00C31CEE">
              <w:rPr>
                <w:rFonts w:ascii="Times New Roman" w:hAnsi="Times New Roman" w:cs="Times New Roman"/>
              </w:rPr>
              <w:t>,</w:t>
            </w:r>
            <w:r w:rsidRPr="00C31CEE">
              <w:rPr>
                <w:rFonts w:ascii="Times New Roman" w:hAnsi="Times New Roman" w:cs="Times New Roman"/>
              </w:rPr>
              <w:t xml:space="preserve"> природе, предназначении человека в лирике С.Есенина.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98183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Выучить стих., выразительное чтение. Ответы на вопросы стр.89  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5132E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D153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Известные люди Британии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455286" w:rsidP="00A17231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Упр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2 стр145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5132E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Рефлекторная деятельность нервной системы.(ВНД)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Учи .</w:t>
            </w:r>
            <w:proofErr w:type="spellStart"/>
            <w:r w:rsidRPr="00C31CEE"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Родная литер.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И.Гусейнов»Имам Шамиль»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Стр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297-298</w:t>
            </w:r>
          </w:p>
        </w:tc>
      </w:tr>
      <w:tr w:rsidR="00F7750C" w:rsidRPr="00C31CEE" w:rsidTr="00C31CEE">
        <w:trPr>
          <w:trHeight w:val="302"/>
        </w:trPr>
        <w:tc>
          <w:tcPr>
            <w:tcW w:w="11161" w:type="dxa"/>
            <w:gridSpan w:val="5"/>
            <w:shd w:val="clear" w:color="auto" w:fill="auto"/>
          </w:tcPr>
          <w:p w:rsidR="00F7750C" w:rsidRPr="00C31CEE" w:rsidRDefault="004B6818" w:rsidP="00C31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CEE">
              <w:rPr>
                <w:rFonts w:ascii="Times New Roman" w:hAnsi="Times New Roman" w:cs="Times New Roman"/>
                <w:b/>
              </w:rPr>
              <w:t>Вторник,</w:t>
            </w:r>
            <w:r w:rsidR="00927CD7" w:rsidRPr="00C31CEE">
              <w:rPr>
                <w:rFonts w:ascii="Times New Roman" w:hAnsi="Times New Roman" w:cs="Times New Roman"/>
                <w:b/>
              </w:rPr>
              <w:t>14</w:t>
            </w:r>
            <w:r w:rsidR="00F7750C" w:rsidRPr="00C31CEE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81797" w:rsidRPr="00C31CEE" w:rsidTr="00C31CEE">
        <w:tc>
          <w:tcPr>
            <w:tcW w:w="479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1CEE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289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</w:p>
        </w:tc>
      </w:tr>
      <w:tr w:rsidR="00D81797" w:rsidRPr="00C31CEE" w:rsidTr="00C31CEE">
        <w:tc>
          <w:tcPr>
            <w:tcW w:w="479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96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Экспериментальные методы исследования частиц</w:t>
            </w:r>
          </w:p>
        </w:tc>
        <w:tc>
          <w:tcPr>
            <w:tcW w:w="2802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Уроки44-45 РЭШ</w:t>
            </w:r>
          </w:p>
        </w:tc>
        <w:tc>
          <w:tcPr>
            <w:tcW w:w="3289" w:type="dxa"/>
            <w:shd w:val="clear" w:color="auto" w:fill="auto"/>
          </w:tcPr>
          <w:p w:rsidR="00D81797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§54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ОГЭ вар.22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BF083E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Угольная кислота и ее соли.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BF083E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§36,упр.1-7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5528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Совершенствования комбинации из разученных перемещений</w:t>
            </w:r>
            <w:r w:rsidR="0019097A" w:rsidRPr="00C31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45528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Приём мяча снизу после подачи.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BF083E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Семейные отношения. Выписать конспект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РЭШ урок13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§18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История Даг</w:t>
            </w:r>
            <w:r w:rsidR="00CB6485" w:rsidRPr="00C31CEE">
              <w:rPr>
                <w:rFonts w:ascii="Times New Roman" w:hAnsi="Times New Roman" w:cs="Times New Roman"/>
              </w:rPr>
              <w:t>естана</w:t>
            </w:r>
            <w:r w:rsidRPr="00C31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CB6485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Политический кризис в стране во второй половине1916 г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CB6485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§33</w:t>
            </w:r>
          </w:p>
        </w:tc>
      </w:tr>
      <w:tr w:rsidR="00F7750C" w:rsidRPr="00C31CEE" w:rsidTr="00C31CEE">
        <w:trPr>
          <w:trHeight w:val="237"/>
        </w:trPr>
        <w:tc>
          <w:tcPr>
            <w:tcW w:w="11161" w:type="dxa"/>
            <w:gridSpan w:val="5"/>
            <w:shd w:val="clear" w:color="auto" w:fill="auto"/>
          </w:tcPr>
          <w:p w:rsidR="00F7750C" w:rsidRPr="00C31CEE" w:rsidRDefault="004B6818" w:rsidP="00C31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CEE">
              <w:rPr>
                <w:rFonts w:ascii="Times New Roman" w:hAnsi="Times New Roman" w:cs="Times New Roman"/>
                <w:b/>
              </w:rPr>
              <w:t>Среда,</w:t>
            </w:r>
            <w:r w:rsidR="00927CD7" w:rsidRPr="00C31CEE">
              <w:rPr>
                <w:rFonts w:ascii="Times New Roman" w:hAnsi="Times New Roman" w:cs="Times New Roman"/>
                <w:b/>
              </w:rPr>
              <w:t>15</w:t>
            </w:r>
            <w:r w:rsidR="00F7750C" w:rsidRPr="00C31CEE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1CEE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BF083E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Бодрствование и сон.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Протонно-нейтронная модель ядра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Уроки44-45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D8179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§55упр.47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ОГЭ </w:t>
            </w:r>
            <w:r w:rsidR="004D1536" w:rsidRPr="00C31CEE">
              <w:rPr>
                <w:rFonts w:ascii="Times New Roman" w:hAnsi="Times New Roman" w:cs="Times New Roman"/>
              </w:rPr>
              <w:t>вар.23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98183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Служебные части речи. Подготовка к ОГЭ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E3701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РЭШ урок51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98183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§45, упр.249,250,251 Вариант 14,15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Международные отношения в 30г.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РЭШ урок16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§18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1CEE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3406E1" w:rsidP="00A17231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Диалог</w:t>
            </w:r>
            <w:r w:rsidR="00E975BD" w:rsidRPr="00C31CEE">
              <w:rPr>
                <w:rFonts w:ascii="Times New Roman" w:hAnsi="Times New Roman" w:cs="Times New Roman"/>
              </w:rPr>
              <w:t>.упр</w:t>
            </w:r>
            <w:proofErr w:type="spellEnd"/>
            <w:r w:rsidR="00E975BD" w:rsidRPr="00C31CEE">
              <w:rPr>
                <w:rFonts w:ascii="Times New Roman" w:hAnsi="Times New Roman" w:cs="Times New Roman"/>
              </w:rPr>
              <w:t xml:space="preserve"> 256,257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E975BD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Упр260</w:t>
            </w:r>
          </w:p>
        </w:tc>
      </w:tr>
      <w:tr w:rsidR="00F7750C" w:rsidRPr="00C31CEE" w:rsidTr="00C31CEE">
        <w:tc>
          <w:tcPr>
            <w:tcW w:w="11161" w:type="dxa"/>
            <w:gridSpan w:val="5"/>
            <w:shd w:val="clear" w:color="auto" w:fill="auto"/>
          </w:tcPr>
          <w:p w:rsidR="00F7750C" w:rsidRPr="00C31CEE" w:rsidRDefault="004B6818" w:rsidP="00C31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CEE">
              <w:rPr>
                <w:rFonts w:ascii="Times New Roman" w:hAnsi="Times New Roman" w:cs="Times New Roman"/>
                <w:b/>
              </w:rPr>
              <w:t>Четверг,</w:t>
            </w:r>
            <w:r w:rsidR="00927CD7" w:rsidRPr="00C31CEE">
              <w:rPr>
                <w:rFonts w:ascii="Times New Roman" w:hAnsi="Times New Roman" w:cs="Times New Roman"/>
                <w:b/>
              </w:rPr>
              <w:t>16</w:t>
            </w:r>
            <w:r w:rsidR="00F7750C" w:rsidRPr="00C31CEE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C31CEE" w:rsidTr="00C31CEE">
        <w:trPr>
          <w:trHeight w:val="361"/>
        </w:trPr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1CEE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история  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Вторая мировая война. Выписать в тетрадь даты и события и их значение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РЭШ  урок 18</w:t>
            </w:r>
          </w:p>
        </w:tc>
        <w:tc>
          <w:tcPr>
            <w:tcW w:w="3289" w:type="dxa"/>
            <w:shd w:val="clear" w:color="auto" w:fill="auto"/>
          </w:tcPr>
          <w:p w:rsidR="004B6818" w:rsidRPr="00C31CEE" w:rsidRDefault="004E627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§19</w:t>
            </w:r>
          </w:p>
        </w:tc>
      </w:tr>
      <w:tr w:rsidR="00170F0E" w:rsidRPr="00C31CEE" w:rsidTr="00C31CEE">
        <w:tc>
          <w:tcPr>
            <w:tcW w:w="479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096" w:type="dxa"/>
            <w:shd w:val="clear" w:color="auto" w:fill="auto"/>
          </w:tcPr>
          <w:p w:rsidR="004B6818" w:rsidRPr="00C31CEE" w:rsidRDefault="0045528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Известные люди России.</w:t>
            </w:r>
          </w:p>
        </w:tc>
        <w:tc>
          <w:tcPr>
            <w:tcW w:w="2802" w:type="dxa"/>
            <w:shd w:val="clear" w:color="auto" w:fill="auto"/>
          </w:tcPr>
          <w:p w:rsidR="004B6818" w:rsidRPr="00C31CEE" w:rsidRDefault="004B6818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31CEE" w:rsidRDefault="00455286" w:rsidP="00A17231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Упр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стр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146</w:t>
            </w:r>
          </w:p>
        </w:tc>
      </w:tr>
      <w:tr w:rsidR="00905553" w:rsidRPr="00C31CEE" w:rsidTr="00C31CEE">
        <w:tc>
          <w:tcPr>
            <w:tcW w:w="479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C31CEE" w:rsidRDefault="00057B3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96" w:type="dxa"/>
            <w:shd w:val="clear" w:color="auto" w:fill="auto"/>
          </w:tcPr>
          <w:p w:rsidR="00905553" w:rsidRPr="00C31CEE" w:rsidRDefault="00981838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Синтаксис. </w:t>
            </w:r>
          </w:p>
        </w:tc>
        <w:tc>
          <w:tcPr>
            <w:tcW w:w="2802" w:type="dxa"/>
            <w:shd w:val="clear" w:color="auto" w:fill="auto"/>
          </w:tcPr>
          <w:p w:rsidR="00905553" w:rsidRPr="00C31CEE" w:rsidRDefault="00E3701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РЭШ урок 50</w:t>
            </w:r>
          </w:p>
        </w:tc>
        <w:tc>
          <w:tcPr>
            <w:tcW w:w="3289" w:type="dxa"/>
            <w:shd w:val="clear" w:color="auto" w:fill="auto"/>
          </w:tcPr>
          <w:p w:rsidR="00905553" w:rsidRPr="00C31CEE" w:rsidRDefault="00981838" w:rsidP="00A17231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§46,упр.252,254</w:t>
            </w:r>
          </w:p>
        </w:tc>
      </w:tr>
      <w:tr w:rsidR="00905553" w:rsidRPr="00C31CEE" w:rsidTr="00C31CEE">
        <w:tc>
          <w:tcPr>
            <w:tcW w:w="479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C31CEE" w:rsidRDefault="00057B33" w:rsidP="00A17231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905553" w:rsidRPr="00C31CEE" w:rsidRDefault="0019097A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Техническое и тактическое действие в волейболе.</w:t>
            </w:r>
          </w:p>
        </w:tc>
        <w:tc>
          <w:tcPr>
            <w:tcW w:w="2802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C31CEE" w:rsidRDefault="0019097A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Приём мяча снизу после подачи. </w:t>
            </w:r>
          </w:p>
        </w:tc>
      </w:tr>
      <w:tr w:rsidR="00905553" w:rsidRPr="00C31CEE" w:rsidTr="00C31CEE">
        <w:tc>
          <w:tcPr>
            <w:tcW w:w="479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C31CEE" w:rsidRDefault="00927CD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96" w:type="dxa"/>
            <w:shd w:val="clear" w:color="auto" w:fill="auto"/>
          </w:tcPr>
          <w:p w:rsidR="00905553" w:rsidRPr="00C31CEE" w:rsidRDefault="004D153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802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C31CEE" w:rsidRDefault="004D153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ОГЭ вар.25</w:t>
            </w:r>
          </w:p>
        </w:tc>
      </w:tr>
      <w:tr w:rsidR="00905553" w:rsidRPr="00C31CEE" w:rsidTr="00C31CEE">
        <w:tc>
          <w:tcPr>
            <w:tcW w:w="479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C31CEE" w:rsidRDefault="00927CD7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96" w:type="dxa"/>
            <w:shd w:val="clear" w:color="auto" w:fill="auto"/>
          </w:tcPr>
          <w:p w:rsidR="00905553" w:rsidRPr="00C31CEE" w:rsidRDefault="004D1536" w:rsidP="00A17231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Хозяйство Восточной Сибири.</w:t>
            </w:r>
          </w:p>
        </w:tc>
        <w:tc>
          <w:tcPr>
            <w:tcW w:w="2802" w:type="dxa"/>
            <w:shd w:val="clear" w:color="auto" w:fill="auto"/>
          </w:tcPr>
          <w:p w:rsidR="00905553" w:rsidRPr="00C31CEE" w:rsidRDefault="00905553" w:rsidP="00A1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C31CEE" w:rsidRDefault="004D1536" w:rsidP="00A17231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Стр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184-185</w:t>
            </w:r>
          </w:p>
        </w:tc>
      </w:tr>
    </w:tbl>
    <w:p w:rsidR="00C31CEE" w:rsidRDefault="00C31CEE"/>
    <w:tbl>
      <w:tblPr>
        <w:tblStyle w:val="a3"/>
        <w:tblpPr w:leftFromText="180" w:rightFromText="180" w:vertAnchor="page" w:horzAnchor="margin" w:tblpY="865"/>
        <w:tblW w:w="11161" w:type="dxa"/>
        <w:tblLook w:val="04A0"/>
      </w:tblPr>
      <w:tblGrid>
        <w:gridCol w:w="479"/>
        <w:gridCol w:w="1495"/>
        <w:gridCol w:w="3096"/>
        <w:gridCol w:w="2551"/>
        <w:gridCol w:w="251"/>
        <w:gridCol w:w="3289"/>
      </w:tblGrid>
      <w:tr w:rsidR="00C31CEE" w:rsidRPr="00C31CEE" w:rsidTr="00C31CEE">
        <w:tc>
          <w:tcPr>
            <w:tcW w:w="11161" w:type="dxa"/>
            <w:gridSpan w:val="6"/>
            <w:shd w:val="clear" w:color="auto" w:fill="auto"/>
          </w:tcPr>
          <w:p w:rsidR="00C31CEE" w:rsidRPr="00C31CEE" w:rsidRDefault="00C31CEE" w:rsidP="00C31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CEE">
              <w:rPr>
                <w:rFonts w:ascii="Times New Roman" w:hAnsi="Times New Roman" w:cs="Times New Roman"/>
                <w:b/>
              </w:rPr>
              <w:lastRenderedPageBreak/>
              <w:t>Пятница,17 апреля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1CEE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Ядерные силы .Энергия связи .Дефект масс.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Уроки 44-45</w:t>
            </w:r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§56,57упр.48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Повторение 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Разбор заданий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Вариант 14 9.3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Слово о В.В.Маяковском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РЭШ урок 36 </w:t>
            </w:r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Выразительное чтение стих «А вы могли бы?» « Послушайте!»стр91-105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Программное управление работой компьютера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§28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Театрально-сценическое искусство Дагестана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</w:tr>
      <w:tr w:rsidR="00C31CEE" w:rsidRPr="00C31CEE" w:rsidTr="00C31CEE">
        <w:tc>
          <w:tcPr>
            <w:tcW w:w="11161" w:type="dxa"/>
            <w:gridSpan w:val="6"/>
            <w:shd w:val="clear" w:color="auto" w:fill="auto"/>
          </w:tcPr>
          <w:p w:rsidR="00C31CEE" w:rsidRPr="00C31CEE" w:rsidRDefault="00C31CEE" w:rsidP="00C31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CEE">
              <w:rPr>
                <w:rFonts w:ascii="Times New Roman" w:hAnsi="Times New Roman" w:cs="Times New Roman"/>
                <w:b/>
              </w:rPr>
              <w:t>Суббота,18  апреля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1CEE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  <w:lang w:val="en-US"/>
              </w:rPr>
            </w:pPr>
            <w:r w:rsidRPr="00C31C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М.И.Цветаева. Биография поэтессы.</w:t>
            </w:r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Стр114-118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Кремний</w:t>
            </w:r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§37 ,упр1-8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ОГЭ вар.26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Английский-Мировой язык  </w:t>
            </w:r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Упр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1 стр148-149</w:t>
            </w:r>
          </w:p>
        </w:tc>
      </w:tr>
      <w:tr w:rsidR="00C31CEE" w:rsidRPr="00C31CEE" w:rsidTr="00C31CEE"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Транспортный комплекс. Туризм.</w:t>
            </w:r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Стр100-104</w:t>
            </w:r>
          </w:p>
        </w:tc>
      </w:tr>
      <w:tr w:rsidR="00C31CEE" w:rsidRPr="00C31CEE" w:rsidTr="00C31CEE">
        <w:trPr>
          <w:trHeight w:val="56"/>
        </w:trPr>
        <w:tc>
          <w:tcPr>
            <w:tcW w:w="479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096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r w:rsidRPr="00C31CEE">
              <w:rPr>
                <w:rFonts w:ascii="Times New Roman" w:hAnsi="Times New Roman" w:cs="Times New Roman"/>
              </w:rPr>
              <w:t xml:space="preserve">Понятие о ВИЧ-инфекции и </w:t>
            </w:r>
            <w:proofErr w:type="spellStart"/>
            <w:r w:rsidRPr="00C31CEE">
              <w:rPr>
                <w:rFonts w:ascii="Times New Roman" w:hAnsi="Times New Roman" w:cs="Times New Roman"/>
              </w:rPr>
              <w:t>СПИДе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C31CEE" w:rsidRPr="00C31CEE" w:rsidRDefault="00C31CEE" w:rsidP="00C31CEE">
            <w:pPr>
              <w:rPr>
                <w:rFonts w:ascii="Times New Roman" w:hAnsi="Times New Roman" w:cs="Times New Roman"/>
              </w:rPr>
            </w:pPr>
            <w:proofErr w:type="spellStart"/>
            <w:r w:rsidRPr="00C31CEE">
              <w:rPr>
                <w:rFonts w:ascii="Times New Roman" w:hAnsi="Times New Roman" w:cs="Times New Roman"/>
              </w:rPr>
              <w:t>Стр</w:t>
            </w:r>
            <w:proofErr w:type="spellEnd"/>
            <w:r w:rsidRPr="00C31CEE">
              <w:rPr>
                <w:rFonts w:ascii="Times New Roman" w:hAnsi="Times New Roman" w:cs="Times New Roman"/>
              </w:rPr>
              <w:t xml:space="preserve"> 192-194</w:t>
            </w:r>
          </w:p>
        </w:tc>
      </w:tr>
    </w:tbl>
    <w:p w:rsidR="00C31CEE" w:rsidRDefault="00C31CEE"/>
    <w:p w:rsidR="00B5417B" w:rsidRPr="00D1734B" w:rsidRDefault="00A17231" w:rsidP="00A172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ACB">
        <w:rPr>
          <w:rFonts w:ascii="Times New Roman" w:hAnsi="Times New Roman" w:cs="Times New Roman"/>
          <w:b/>
          <w:sz w:val="28"/>
          <w:szCs w:val="28"/>
        </w:rPr>
        <w:t>_</w:t>
      </w:r>
      <w:r w:rsidR="005132E3">
        <w:rPr>
          <w:rFonts w:ascii="Times New Roman" w:hAnsi="Times New Roman" w:cs="Times New Roman"/>
          <w:b/>
          <w:sz w:val="28"/>
          <w:szCs w:val="28"/>
        </w:rPr>
        <w:t>9»б»</w:t>
      </w:r>
      <w:r w:rsidR="00D66ACB">
        <w:rPr>
          <w:rFonts w:ascii="Times New Roman" w:hAnsi="Times New Roman" w:cs="Times New Roman"/>
          <w:b/>
          <w:sz w:val="28"/>
          <w:szCs w:val="28"/>
        </w:rPr>
        <w:t>___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D2073"/>
    <w:rsid w:val="000226BB"/>
    <w:rsid w:val="00034A8F"/>
    <w:rsid w:val="00057B33"/>
    <w:rsid w:val="00086A92"/>
    <w:rsid w:val="000E293F"/>
    <w:rsid w:val="00170F0E"/>
    <w:rsid w:val="001747FD"/>
    <w:rsid w:val="0019097A"/>
    <w:rsid w:val="001D16C3"/>
    <w:rsid w:val="001D6DB0"/>
    <w:rsid w:val="002177E5"/>
    <w:rsid w:val="003406E1"/>
    <w:rsid w:val="00353601"/>
    <w:rsid w:val="0037015D"/>
    <w:rsid w:val="003E2947"/>
    <w:rsid w:val="003E7C78"/>
    <w:rsid w:val="00430156"/>
    <w:rsid w:val="00455286"/>
    <w:rsid w:val="00461379"/>
    <w:rsid w:val="00490113"/>
    <w:rsid w:val="004B6818"/>
    <w:rsid w:val="004D1536"/>
    <w:rsid w:val="004E6277"/>
    <w:rsid w:val="004E6633"/>
    <w:rsid w:val="005132E3"/>
    <w:rsid w:val="005A2B87"/>
    <w:rsid w:val="005D2073"/>
    <w:rsid w:val="00602D44"/>
    <w:rsid w:val="00751A3A"/>
    <w:rsid w:val="007A0F11"/>
    <w:rsid w:val="00801C43"/>
    <w:rsid w:val="00805E04"/>
    <w:rsid w:val="00832710"/>
    <w:rsid w:val="00836DA3"/>
    <w:rsid w:val="00845BC0"/>
    <w:rsid w:val="00863A95"/>
    <w:rsid w:val="00896FBF"/>
    <w:rsid w:val="008A255A"/>
    <w:rsid w:val="00905553"/>
    <w:rsid w:val="00927CD7"/>
    <w:rsid w:val="00981838"/>
    <w:rsid w:val="009E64EB"/>
    <w:rsid w:val="00A17231"/>
    <w:rsid w:val="00AA71B7"/>
    <w:rsid w:val="00AD7EC2"/>
    <w:rsid w:val="00B12303"/>
    <w:rsid w:val="00B138F3"/>
    <w:rsid w:val="00B25FB9"/>
    <w:rsid w:val="00B5417B"/>
    <w:rsid w:val="00B651E5"/>
    <w:rsid w:val="00B670FD"/>
    <w:rsid w:val="00BD345B"/>
    <w:rsid w:val="00BF083E"/>
    <w:rsid w:val="00C31CEE"/>
    <w:rsid w:val="00C3520A"/>
    <w:rsid w:val="00CB6485"/>
    <w:rsid w:val="00D1734B"/>
    <w:rsid w:val="00D66ACB"/>
    <w:rsid w:val="00D66DD0"/>
    <w:rsid w:val="00D81797"/>
    <w:rsid w:val="00DA6F62"/>
    <w:rsid w:val="00E26C9D"/>
    <w:rsid w:val="00E37013"/>
    <w:rsid w:val="00E8570F"/>
    <w:rsid w:val="00E975BD"/>
    <w:rsid w:val="00F01DE2"/>
    <w:rsid w:val="00F3395B"/>
    <w:rsid w:val="00F746D7"/>
    <w:rsid w:val="00F7750C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5132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B850-40AE-2B45-B1AA-9056F69C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2020-04-13T07:33:00Z</dcterms:created>
  <dcterms:modified xsi:type="dcterms:W3CDTF">2020-04-13T07:33:00Z</dcterms:modified>
</cp:coreProperties>
</file>