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867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Столица нашей родины- Москва.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99060C" w:rsidRDefault="0099060C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Учи</w:t>
            </w:r>
            <w:r w:rsidRPr="0099060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ру</w:t>
            </w:r>
            <w:r w:rsidRPr="0099060C"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карточки</w:t>
            </w:r>
          </w:p>
          <w:p w:rsidR="0099060C" w:rsidRPr="0099060C" w:rsidRDefault="0099060C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Present Simple and Present Progressive.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867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слова стр 163, выучит 1 роль из диалога стр 162-163 упр 1(1)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C12F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Сочинение. Весна.</w:t>
            </w:r>
          </w:p>
          <w:p w:rsidR="0099060C" w:rsidRPr="00F7750C" w:rsidRDefault="009906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Служебные части речи. Послеслог. Дегит1аьх1е.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C12F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Упр3</w:t>
            </w:r>
          </w:p>
          <w:p w:rsidR="0099060C" w:rsidRPr="00F7750C" w:rsidRDefault="0099060C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 упр 197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12FC2" w:rsidRDefault="004B6818" w:rsidP="00D1734B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02056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Механическая работа. Единицы работы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02056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sz w:val="20"/>
                <w:szCs w:val="20"/>
              </w:rPr>
              <w:t>Урок 28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02056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§55 у.30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12FC2" w:rsidRDefault="004B6818" w:rsidP="00D1734B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0205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уравнения с двумя переменными.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D579C" w:rsidRDefault="00FD579C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C12FC2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№1030, № 1035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401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Восточная Азия.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01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 140-141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702056" w:rsidP="00D1734B">
            <w:pPr>
              <w:jc w:val="both"/>
              <w:rPr>
                <w:rFonts w:ascii="Times New Roman" w:hAnsi="Times New Roman" w:cs="Times New Roman"/>
              </w:rPr>
            </w:pPr>
            <w:r w:rsidRPr="00702056">
              <w:rPr>
                <w:rFonts w:ascii="Times New Roman" w:hAnsi="Times New Roman" w:cs="Times New Roman"/>
              </w:rPr>
              <w:t>Основные технологии и молярных работ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F0A36" w:rsidRPr="00F7750C" w:rsidRDefault="00EF0A36" w:rsidP="00D1734B">
            <w:pPr>
              <w:jc w:val="both"/>
              <w:rPr>
                <w:rFonts w:ascii="Times New Roman" w:hAnsi="Times New Roman" w:cs="Times New Roman"/>
              </w:rPr>
            </w:pPr>
            <w:r w:rsidRPr="00EF0A36">
              <w:rPr>
                <w:rFonts w:ascii="Times New Roman" w:hAnsi="Times New Roman" w:cs="Times New Roman"/>
              </w:rPr>
              <w:t>Обработка боковых и нижнего срезов изделия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EF0A36" w:rsidP="00D1734B">
            <w:pPr>
              <w:jc w:val="both"/>
              <w:rPr>
                <w:rFonts w:ascii="Times New Roman" w:hAnsi="Times New Roman" w:cs="Times New Roman"/>
              </w:rPr>
            </w:pPr>
            <w:r w:rsidRPr="00702056">
              <w:rPr>
                <w:rFonts w:ascii="Times New Roman" w:hAnsi="Times New Roman" w:cs="Times New Roman"/>
              </w:rPr>
              <w:t>О</w:t>
            </w:r>
            <w:r w:rsidR="00702056" w:rsidRPr="00702056">
              <w:rPr>
                <w:rFonts w:ascii="Times New Roman" w:hAnsi="Times New Roman" w:cs="Times New Roman"/>
              </w:rPr>
              <w:t>знакомление</w:t>
            </w:r>
          </w:p>
          <w:p w:rsidR="00EF0A36" w:rsidRPr="00F7750C" w:rsidRDefault="00EF0A36" w:rsidP="00D1734B">
            <w:pPr>
              <w:jc w:val="both"/>
              <w:rPr>
                <w:rFonts w:ascii="Times New Roman" w:hAnsi="Times New Roman" w:cs="Times New Roman"/>
              </w:rPr>
            </w:pPr>
            <w:r w:rsidRPr="00EF0A36">
              <w:rPr>
                <w:rFonts w:ascii="Times New Roman" w:hAnsi="Times New Roman" w:cs="Times New Roman"/>
              </w:rPr>
              <w:t>стр 140-142 дз. стр. 141 выучить технологию обработки пояса .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702056" w:rsidP="00D1734B">
            <w:pPr>
              <w:jc w:val="both"/>
              <w:rPr>
                <w:rFonts w:ascii="Times New Roman" w:hAnsi="Times New Roman" w:cs="Times New Roman"/>
              </w:rPr>
            </w:pPr>
            <w:r w:rsidRPr="00702056">
              <w:rPr>
                <w:rFonts w:ascii="Times New Roman" w:hAnsi="Times New Roman" w:cs="Times New Roman"/>
              </w:rPr>
              <w:t>Основные технологии и молярных работ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F0A36" w:rsidRPr="00F7750C" w:rsidRDefault="00EF0A36" w:rsidP="00D1734B">
            <w:pPr>
              <w:jc w:val="both"/>
              <w:rPr>
                <w:rFonts w:ascii="Times New Roman" w:hAnsi="Times New Roman" w:cs="Times New Roman"/>
              </w:rPr>
            </w:pPr>
            <w:r w:rsidRPr="00EF0A36">
              <w:rPr>
                <w:rFonts w:ascii="Times New Roman" w:hAnsi="Times New Roman" w:cs="Times New Roman"/>
              </w:rPr>
              <w:t>Окончательная отделка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EF0A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02056">
              <w:rPr>
                <w:rFonts w:ascii="Times New Roman" w:hAnsi="Times New Roman" w:cs="Times New Roman"/>
              </w:rPr>
              <w:t>овторить</w:t>
            </w:r>
          </w:p>
          <w:p w:rsidR="00EF0A36" w:rsidRPr="00F7750C" w:rsidRDefault="00EF0A36" w:rsidP="00D1734B">
            <w:pPr>
              <w:jc w:val="both"/>
              <w:rPr>
                <w:rFonts w:ascii="Times New Roman" w:hAnsi="Times New Roman" w:cs="Times New Roman"/>
              </w:rPr>
            </w:pPr>
            <w:r w:rsidRPr="00EF0A36">
              <w:rPr>
                <w:rFonts w:ascii="Times New Roman" w:hAnsi="Times New Roman" w:cs="Times New Roman"/>
              </w:rPr>
              <w:t>стр.143 дз. Стр. 144 ознакомится в интернете.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55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Смысловые частицы.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1C15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1C15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5582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 упр 413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02056" w:rsidP="00D1734B">
            <w:pPr>
              <w:jc w:val="both"/>
              <w:rPr>
                <w:rFonts w:ascii="Times New Roman" w:hAnsi="Times New Roman" w:cs="Times New Roman"/>
              </w:rPr>
            </w:pPr>
            <w:r w:rsidRPr="00702056">
              <w:rPr>
                <w:rFonts w:ascii="Times New Roman" w:hAnsi="Times New Roman" w:cs="Times New Roman"/>
              </w:rPr>
              <w:t>Ритмы и образы военной лирики. Урок мужества.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02056" w:rsidP="00D1734B">
            <w:pPr>
              <w:jc w:val="both"/>
              <w:rPr>
                <w:rFonts w:ascii="Times New Roman" w:hAnsi="Times New Roman" w:cs="Times New Roman"/>
              </w:rPr>
            </w:pPr>
            <w:r w:rsidRPr="00702056">
              <w:rPr>
                <w:rFonts w:ascii="Times New Roman" w:hAnsi="Times New Roman" w:cs="Times New Roman"/>
              </w:rPr>
              <w:t>составить конспект; подготовить к выразительному чтению стихотворение Винокурова" Москвичи"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равенства прямоугольных треугольников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 №248, №250   стр 74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Растительное сообщество</w:t>
            </w:r>
            <w:r w:rsidR="009C55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 стр 108-109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природы Южной и Юго-западной Азии.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142-143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линейного уравнения с двумя переменными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41. № 1045, № 1047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Хадурег1ел (т1ал, гьоркь,. аск1об </w:t>
            </w:r>
            <w:r w:rsidR="00EF0A36">
              <w:rPr>
                <w:rFonts w:ascii="Times New Roman" w:hAnsi="Times New Roman" w:cs="Times New Roman"/>
              </w:rPr>
              <w:t>)</w:t>
            </w:r>
          </w:p>
          <w:p w:rsidR="0099060C" w:rsidRPr="00F7750C" w:rsidRDefault="0099060C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Служебные части речи. Послеслог. Дегит1аьх1е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Default="00EF0A36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82</w:t>
            </w:r>
          </w:p>
          <w:p w:rsidR="0099060C" w:rsidRPr="00F7750C" w:rsidRDefault="0099060C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 упр 197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Раздельное и дефисное написание.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наречие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 упр 423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Разучить бег на пересеченной местности. Преодоление горизонтальных препятствий.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Заниматься бегом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C12FC2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C12FC2" w:rsidRPr="00BD345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линейного уравнения с двумя переменными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 №1049, № 1052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Мощность. Единицы мощности.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sz w:val="20"/>
                <w:szCs w:val="20"/>
              </w:rPr>
              <w:t>Урок 28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§56 у. 31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Раздельное и дефисное написание.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наречие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 упр 425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Б.Митиров. «Мои друзья»</w:t>
            </w:r>
          </w:p>
          <w:p w:rsidR="0099060C" w:rsidRPr="00F7750C" w:rsidRDefault="0099060C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Рашидов Ш. «Заветы отца».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239-242</w:t>
            </w:r>
          </w:p>
          <w:p w:rsidR="0099060C" w:rsidRPr="00F7750C" w:rsidRDefault="0099060C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197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Французская монархия в зените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EF0A36" w:rsidP="00C12FC2">
            <w:pPr>
              <w:jc w:val="both"/>
              <w:rPr>
                <w:rFonts w:ascii="Times New Roman" w:hAnsi="Times New Roman" w:cs="Times New Roman"/>
              </w:rPr>
            </w:pPr>
            <w:r w:rsidRPr="00EF0A36">
              <w:rPr>
                <w:rFonts w:ascii="Times New Roman" w:hAnsi="Times New Roman" w:cs="Times New Roman"/>
              </w:rPr>
              <w:t>Трудовые ритмы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EF0A36" w:rsidP="00C12FC2">
            <w:pPr>
              <w:jc w:val="both"/>
              <w:rPr>
                <w:rFonts w:ascii="Times New Roman" w:hAnsi="Times New Roman" w:cs="Times New Roman"/>
              </w:rPr>
            </w:pPr>
            <w:r w:rsidRPr="00EF0A36">
              <w:rPr>
                <w:rFonts w:ascii="Times New Roman" w:hAnsi="Times New Roman" w:cs="Times New Roman"/>
              </w:rPr>
              <w:t>.подготовить иллюстрацию на тему : Трудовые будни .</w:t>
            </w: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0867DC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любимый город..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C157A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C12FC2" w:rsidRPr="0099060C" w:rsidRDefault="0099060C" w:rsidP="00C12F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Possessive</w:t>
            </w:r>
            <w:r w:rsidRPr="009906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adjective</w:t>
            </w:r>
            <w:r w:rsidRPr="0099060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Possessive case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0867DC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правило на стр 201,стр 167 упр 2(1) письменно в тетради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9060C" w:rsidRDefault="00C12FC2" w:rsidP="00C12FC2">
            <w:pPr>
              <w:rPr>
                <w:rFonts w:ascii="Times New Roman" w:hAnsi="Times New Roman" w:cs="Times New Roman"/>
              </w:rPr>
            </w:pPr>
            <w:r w:rsidRPr="00990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Прямоугольный треугольник. Решение задач.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№251. № 253  стр75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Фитоценозы.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 стр 108-109.</w:t>
            </w:r>
          </w:p>
          <w:p w:rsidR="009C558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стр 109 (ярусы)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Деньги и их функции.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05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выполнить задание на стр 111-112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частиц.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частица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5 предложений.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бега по пересеченной местности.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Заниматься бегом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с дробями. ВПР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Отрицательные частицы не и ни.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частица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0867DC">
              <w:rPr>
                <w:rFonts w:ascii="Times New Roman" w:hAnsi="Times New Roman" w:cs="Times New Roman"/>
                <w:sz w:val="20"/>
                <w:szCs w:val="20"/>
              </w:rPr>
              <w:t>71 упр 431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702056">
              <w:rPr>
                <w:rFonts w:ascii="Times New Roman" w:hAnsi="Times New Roman" w:cs="Times New Roman"/>
              </w:rPr>
              <w:t>Ф.А. Абрамов «О чем плачут лошади».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702056">
              <w:rPr>
                <w:rFonts w:ascii="Times New Roman" w:hAnsi="Times New Roman" w:cs="Times New Roman"/>
              </w:rPr>
              <w:t>составление письменного сообщения о писателе; выразительное чтение рассказа.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0867DC" w:rsidP="000867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ты можешь  рассказать о своем городе?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C157A" w:rsidRPr="001C157A" w:rsidRDefault="001C157A" w:rsidP="00C12F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Учи</w:t>
            </w:r>
            <w:r w:rsidRPr="001C157A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ру</w:t>
            </w:r>
          </w:p>
          <w:p w:rsidR="00C12FC2" w:rsidRPr="001C157A" w:rsidRDefault="001C157A" w:rsidP="00C12F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Be revision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0867DC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3 стр 168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0867DC" w:rsidRDefault="00C12FC2" w:rsidP="00C12FC2">
            <w:pPr>
              <w:rPr>
                <w:rFonts w:ascii="Times New Roman" w:hAnsi="Times New Roman" w:cs="Times New Roman"/>
              </w:rPr>
            </w:pPr>
            <w:r w:rsidRPr="000867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12FC2">
              <w:rPr>
                <w:rFonts w:ascii="Times New Roman" w:hAnsi="Times New Roman" w:cs="Times New Roman"/>
              </w:rPr>
              <w:t>еволюция в Англии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B5417B" w:rsidRPr="00D1734B" w:rsidRDefault="00B5417B" w:rsidP="00086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0867DC">
      <w:headerReference w:type="default" r:id="rId7"/>
      <w:pgSz w:w="11906" w:h="16838"/>
      <w:pgMar w:top="709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CD4" w:rsidRDefault="00227CD4" w:rsidP="000867DC">
      <w:pPr>
        <w:spacing w:after="0" w:line="240" w:lineRule="auto"/>
      </w:pPr>
      <w:r>
        <w:separator/>
      </w:r>
    </w:p>
  </w:endnote>
  <w:endnote w:type="continuationSeparator" w:id="1">
    <w:p w:rsidR="00227CD4" w:rsidRDefault="00227CD4" w:rsidP="000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CD4" w:rsidRDefault="00227CD4" w:rsidP="000867DC">
      <w:pPr>
        <w:spacing w:after="0" w:line="240" w:lineRule="auto"/>
      </w:pPr>
      <w:r>
        <w:separator/>
      </w:r>
    </w:p>
  </w:footnote>
  <w:footnote w:type="continuationSeparator" w:id="1">
    <w:p w:rsidR="00227CD4" w:rsidRDefault="00227CD4" w:rsidP="000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DC" w:rsidRPr="00D1734B" w:rsidRDefault="000867DC" w:rsidP="000867DC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для </w:t>
    </w:r>
    <w:r>
      <w:rPr>
        <w:rFonts w:ascii="Times New Roman" w:hAnsi="Times New Roman" w:cs="Times New Roman"/>
        <w:b/>
        <w:sz w:val="28"/>
        <w:szCs w:val="28"/>
      </w:rPr>
      <w:t>7 «в</w:t>
    </w:r>
    <w:r w:rsidRPr="00D1734B">
      <w:rPr>
        <w:rFonts w:ascii="Times New Roman" w:hAnsi="Times New Roman" w:cs="Times New Roman"/>
        <w:b/>
        <w:sz w:val="28"/>
        <w:szCs w:val="28"/>
      </w:rPr>
      <w:t>» класса МБОУ «</w:t>
    </w:r>
    <w:r>
      <w:rPr>
        <w:rFonts w:ascii="Times New Roman" w:hAnsi="Times New Roman" w:cs="Times New Roman"/>
        <w:b/>
        <w:sz w:val="28"/>
        <w:szCs w:val="28"/>
      </w:rPr>
      <w:t xml:space="preserve">Могилевская </w:t>
    </w:r>
    <w:r w:rsidRPr="00D1734B">
      <w:rPr>
        <w:rFonts w:ascii="Times New Roman" w:hAnsi="Times New Roman" w:cs="Times New Roman"/>
        <w:b/>
        <w:sz w:val="28"/>
        <w:szCs w:val="28"/>
      </w:rPr>
      <w:t>СОШ»</w:t>
    </w:r>
  </w:p>
  <w:p w:rsidR="000867DC" w:rsidRDefault="000867D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226BB"/>
    <w:rsid w:val="00023575"/>
    <w:rsid w:val="00035ADE"/>
    <w:rsid w:val="000867DC"/>
    <w:rsid w:val="001747FD"/>
    <w:rsid w:val="001C157A"/>
    <w:rsid w:val="001D6DB0"/>
    <w:rsid w:val="00227CD4"/>
    <w:rsid w:val="00353601"/>
    <w:rsid w:val="004247EE"/>
    <w:rsid w:val="004B6818"/>
    <w:rsid w:val="00526DE4"/>
    <w:rsid w:val="005D2073"/>
    <w:rsid w:val="00694F94"/>
    <w:rsid w:val="00702056"/>
    <w:rsid w:val="00840111"/>
    <w:rsid w:val="0099060C"/>
    <w:rsid w:val="009C5582"/>
    <w:rsid w:val="009E64EB"/>
    <w:rsid w:val="00B25FB9"/>
    <w:rsid w:val="00B5417B"/>
    <w:rsid w:val="00B8126F"/>
    <w:rsid w:val="00BD345B"/>
    <w:rsid w:val="00C12FC2"/>
    <w:rsid w:val="00D1734B"/>
    <w:rsid w:val="00EF0A36"/>
    <w:rsid w:val="00F7750C"/>
    <w:rsid w:val="00FA5476"/>
    <w:rsid w:val="00FD5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8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67DC"/>
  </w:style>
  <w:style w:type="paragraph" w:styleId="a8">
    <w:name w:val="footer"/>
    <w:basedOn w:val="a"/>
    <w:link w:val="a9"/>
    <w:uiPriority w:val="99"/>
    <w:semiHidden/>
    <w:unhideWhenUsed/>
    <w:rsid w:val="0008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6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2020-04-10T14:59:00Z</dcterms:created>
  <dcterms:modified xsi:type="dcterms:W3CDTF">2020-04-10T14:59:00Z</dcterms:modified>
</cp:coreProperties>
</file>