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6D" w:rsidRDefault="0017306D" w:rsidP="0017306D">
      <w:pPr>
        <w:jc w:val="center"/>
        <w:rPr>
          <w:color w:val="000080"/>
        </w:rPr>
      </w:pPr>
      <w:r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-11430</wp:posOffset>
            </wp:positionV>
            <wp:extent cx="859790" cy="800100"/>
            <wp:effectExtent l="19050" t="0" r="0" b="0"/>
            <wp:wrapNone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FF0000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E26739" w:rsidRPr="00221BF2" w:rsidRDefault="00487F93" w:rsidP="00487F93">
      <w:pPr>
        <w:tabs>
          <w:tab w:val="left" w:pos="360"/>
        </w:tabs>
        <w:rPr>
          <w:b/>
          <w:shadow/>
          <w:color w:val="333399"/>
          <w:sz w:val="28"/>
          <w:szCs w:val="36"/>
        </w:rPr>
      </w:pPr>
      <w:r>
        <w:rPr>
          <w:b/>
          <w:color w:val="FF0000"/>
          <w:sz w:val="16"/>
        </w:rPr>
        <w:t xml:space="preserve">                                                                    </w:t>
      </w:r>
      <w:r w:rsidR="0017306D">
        <w:rPr>
          <w:b/>
          <w:shadow/>
          <w:color w:val="333399"/>
          <w:sz w:val="28"/>
          <w:szCs w:val="36"/>
        </w:rPr>
        <w:t>РЕСПУБЛИКА ДАГЕСТАН</w:t>
      </w:r>
      <w:r w:rsidR="0017306D">
        <w:rPr>
          <w:b/>
          <w:shadow/>
          <w:color w:val="333399"/>
          <w:sz w:val="30"/>
          <w:szCs w:val="36"/>
        </w:rPr>
        <w:t xml:space="preserve"> </w:t>
      </w:r>
    </w:p>
    <w:p w:rsidR="0017306D" w:rsidRDefault="0017306D" w:rsidP="0017306D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>«ХАСАВЮРТОВСКИЙ РАЙОН»</w:t>
      </w:r>
      <w:r w:rsidR="00221BF2">
        <w:rPr>
          <w:b/>
          <w:shadow/>
          <w:color w:val="333399"/>
          <w:sz w:val="30"/>
          <w:szCs w:val="36"/>
        </w:rPr>
        <w:t xml:space="preserve">                                                                            МКОУ «</w:t>
      </w:r>
      <w:r w:rsidR="0000303E">
        <w:rPr>
          <w:b/>
          <w:shadow/>
          <w:color w:val="333399"/>
          <w:sz w:val="30"/>
          <w:szCs w:val="36"/>
        </w:rPr>
        <w:t>МОГИЛЁВСКАЯ СОШ ИМ</w:t>
      </w:r>
      <w:r w:rsidR="00944F34">
        <w:rPr>
          <w:b/>
          <w:shadow/>
          <w:color w:val="333399"/>
          <w:sz w:val="30"/>
          <w:szCs w:val="36"/>
        </w:rPr>
        <w:t>.</w:t>
      </w:r>
      <w:r w:rsidR="0000303E">
        <w:rPr>
          <w:b/>
          <w:shadow/>
          <w:color w:val="333399"/>
          <w:sz w:val="30"/>
          <w:szCs w:val="36"/>
        </w:rPr>
        <w:t xml:space="preserve"> </w:t>
      </w:r>
      <w:r w:rsidR="00944F34">
        <w:rPr>
          <w:b/>
          <w:shadow/>
          <w:color w:val="333399"/>
          <w:sz w:val="30"/>
          <w:szCs w:val="36"/>
        </w:rPr>
        <w:t>Н.У</w:t>
      </w:r>
      <w:r w:rsidR="00221BF2">
        <w:rPr>
          <w:b/>
          <w:shadow/>
          <w:color w:val="333399"/>
          <w:sz w:val="30"/>
          <w:szCs w:val="36"/>
        </w:rPr>
        <w:t>.</w:t>
      </w:r>
      <w:r w:rsidR="00F32280">
        <w:rPr>
          <w:b/>
          <w:shadow/>
          <w:color w:val="333399"/>
          <w:sz w:val="30"/>
          <w:szCs w:val="36"/>
        </w:rPr>
        <w:t xml:space="preserve"> </w:t>
      </w:r>
      <w:r w:rsidR="0000303E">
        <w:rPr>
          <w:b/>
          <w:shadow/>
          <w:color w:val="333399"/>
          <w:sz w:val="30"/>
          <w:szCs w:val="36"/>
        </w:rPr>
        <w:t>АЗИЗОВА</w:t>
      </w:r>
      <w:r w:rsidR="00221BF2">
        <w:rPr>
          <w:b/>
          <w:shadow/>
          <w:color w:val="333399"/>
          <w:sz w:val="30"/>
          <w:szCs w:val="36"/>
        </w:rPr>
        <w:t>»</w:t>
      </w:r>
    </w:p>
    <w:p w:rsidR="00F06862" w:rsidRDefault="00F06862" w:rsidP="00487F93">
      <w:pPr>
        <w:rPr>
          <w:b/>
        </w:rPr>
      </w:pPr>
    </w:p>
    <w:p w:rsidR="0000303E" w:rsidRDefault="00970E79" w:rsidP="00487F93">
      <w:pPr>
        <w:rPr>
          <w:b/>
        </w:rPr>
      </w:pPr>
      <w:r>
        <w:rPr>
          <w:b/>
          <w:noProof/>
        </w:rPr>
        <w:pict>
          <v:line id="_x0000_s1027" style="position:absolute;z-index:251661312" from="63pt,-115pt" to="63pt,-115pt"/>
        </w:pict>
      </w:r>
      <w:r w:rsidR="00221BF2" w:rsidRPr="0000303E">
        <w:rPr>
          <w:b/>
        </w:rPr>
        <w:t xml:space="preserve">368002, </w:t>
      </w:r>
      <w:r w:rsidR="0017306D" w:rsidRPr="0000303E">
        <w:rPr>
          <w:b/>
        </w:rPr>
        <w:t xml:space="preserve"> Хасавюрт</w:t>
      </w:r>
      <w:r w:rsidR="00944F34" w:rsidRPr="0000303E">
        <w:rPr>
          <w:b/>
        </w:rPr>
        <w:t xml:space="preserve">овский район </w:t>
      </w:r>
      <w:r w:rsidR="0066653F">
        <w:rPr>
          <w:b/>
        </w:rPr>
        <w:t>Республика Дагестан</w:t>
      </w:r>
      <w:proofErr w:type="gramStart"/>
      <w:r w:rsidR="0066653F">
        <w:rPr>
          <w:b/>
        </w:rPr>
        <w:t>,</w:t>
      </w:r>
      <w:r w:rsidR="00944F34" w:rsidRPr="0000303E">
        <w:rPr>
          <w:b/>
        </w:rPr>
        <w:t>с</w:t>
      </w:r>
      <w:proofErr w:type="gramEnd"/>
      <w:r w:rsidR="00944F34" w:rsidRPr="0000303E">
        <w:rPr>
          <w:b/>
        </w:rPr>
        <w:t>.</w:t>
      </w:r>
      <w:r w:rsidR="0000303E">
        <w:rPr>
          <w:b/>
        </w:rPr>
        <w:t xml:space="preserve"> </w:t>
      </w:r>
      <w:r w:rsidR="00944F34" w:rsidRPr="0000303E">
        <w:rPr>
          <w:b/>
        </w:rPr>
        <w:t>Могилёвское ,</w:t>
      </w:r>
      <w:r w:rsidR="0017306D" w:rsidRPr="0000303E">
        <w:rPr>
          <w:b/>
        </w:rPr>
        <w:t xml:space="preserve"> ул. </w:t>
      </w:r>
      <w:r w:rsidR="0066653F">
        <w:rPr>
          <w:b/>
        </w:rPr>
        <w:t xml:space="preserve">Гагарина 2 </w:t>
      </w:r>
      <w:r w:rsidR="0066653F" w:rsidRPr="0066653F">
        <w:rPr>
          <w:b/>
        </w:rPr>
        <w:t xml:space="preserve">         </w:t>
      </w:r>
      <w:r w:rsidR="0066653F">
        <w:rPr>
          <w:b/>
        </w:rPr>
        <w:t xml:space="preserve">                          </w:t>
      </w:r>
      <w:hyperlink r:id="rId7" w:history="1">
        <w:r w:rsidR="005874FB" w:rsidRPr="0058664F">
          <w:rPr>
            <w:rStyle w:val="a5"/>
            <w:b/>
            <w:lang w:val="en-US"/>
          </w:rPr>
          <w:t>mg</w:t>
        </w:r>
        <w:r w:rsidR="005874FB" w:rsidRPr="0058664F">
          <w:rPr>
            <w:rStyle w:val="a5"/>
            <w:b/>
          </w:rPr>
          <w:t>-</w:t>
        </w:r>
        <w:r w:rsidR="005874FB" w:rsidRPr="0058664F">
          <w:rPr>
            <w:rStyle w:val="a5"/>
            <w:b/>
            <w:lang w:val="en-US"/>
          </w:rPr>
          <w:t>shkola</w:t>
        </w:r>
        <w:r w:rsidR="005874FB" w:rsidRPr="0058664F">
          <w:rPr>
            <w:rStyle w:val="a5"/>
            <w:b/>
          </w:rPr>
          <w:t>@</w:t>
        </w:r>
        <w:r w:rsidR="005874FB" w:rsidRPr="0058664F">
          <w:rPr>
            <w:rStyle w:val="a5"/>
            <w:b/>
            <w:lang w:val="en-US"/>
          </w:rPr>
          <w:t>yandex</w:t>
        </w:r>
        <w:r w:rsidR="005874FB" w:rsidRPr="0058664F">
          <w:rPr>
            <w:rStyle w:val="a5"/>
            <w:b/>
          </w:rPr>
          <w:t>.</w:t>
        </w:r>
        <w:r w:rsidR="005874FB" w:rsidRPr="0058664F">
          <w:rPr>
            <w:rStyle w:val="a5"/>
            <w:b/>
            <w:lang w:val="en-US"/>
          </w:rPr>
          <w:t>ru</w:t>
        </w:r>
      </w:hyperlink>
      <w:r w:rsidR="005874FB">
        <w:rPr>
          <w:b/>
        </w:rPr>
        <w:t xml:space="preserve"> , ИНН 0534024576 </w:t>
      </w:r>
      <w:r w:rsidR="00EA1138">
        <w:rPr>
          <w:b/>
        </w:rPr>
        <w:t xml:space="preserve">  </w:t>
      </w:r>
      <w:r w:rsidR="005874FB">
        <w:rPr>
          <w:b/>
        </w:rPr>
        <w:t xml:space="preserve"> </w:t>
      </w:r>
      <w:r w:rsidR="00EA1138">
        <w:rPr>
          <w:b/>
        </w:rPr>
        <w:t>ОГРН 1020501766152</w:t>
      </w:r>
      <w:r w:rsidR="0017306D" w:rsidRPr="0000303E">
        <w:rPr>
          <w:b/>
        </w:rPr>
        <w:tab/>
        <w:t xml:space="preserve">                  </w:t>
      </w:r>
      <w:r w:rsidR="00944F34" w:rsidRPr="0000303E">
        <w:rPr>
          <w:b/>
        </w:rPr>
        <w:t xml:space="preserve">                   </w:t>
      </w:r>
    </w:p>
    <w:p w:rsidR="0017306D" w:rsidRPr="0000303E" w:rsidRDefault="00970E79" w:rsidP="0000303E">
      <w:pPr>
        <w:jc w:val="center"/>
        <w:rPr>
          <w:b/>
        </w:rPr>
      </w:pPr>
      <w:r w:rsidRPr="00970E79">
        <w:rPr>
          <w:noProof/>
        </w:rPr>
        <w:pict>
          <v:line id="_x0000_s1028" style="position:absolute;left:0;text-align:left;z-index:251662336" from="2.15pt,5.4pt" to="515.15pt,5.4pt" strokecolor="red" strokeweight="3pt">
            <v:stroke linestyle="thinThin"/>
          </v:line>
        </w:pict>
      </w:r>
    </w:p>
    <w:p w:rsidR="001E4176" w:rsidRDefault="001E4176" w:rsidP="001E4176">
      <w:pPr>
        <w:rPr>
          <w:b/>
          <w:sz w:val="28"/>
          <w:szCs w:val="28"/>
        </w:rPr>
      </w:pPr>
      <w:r>
        <w:rPr>
          <w:i/>
          <w:sz w:val="32"/>
          <w:szCs w:val="32"/>
        </w:rPr>
        <w:t xml:space="preserve">                              </w:t>
      </w:r>
      <w:r w:rsidRPr="001E41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РАСПОРЯЖЕНИЕ</w:t>
      </w:r>
      <w:r w:rsidR="006E7619">
        <w:rPr>
          <w:b/>
          <w:sz w:val="28"/>
          <w:szCs w:val="28"/>
        </w:rPr>
        <w:t xml:space="preserve"> № 1</w:t>
      </w:r>
    </w:p>
    <w:p w:rsidR="006E7619" w:rsidRDefault="006E7619" w:rsidP="001E41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10.12.2018г.</w:t>
      </w:r>
    </w:p>
    <w:p w:rsidR="001E4176" w:rsidRDefault="001E4176" w:rsidP="001E4176">
      <w:pPr>
        <w:jc w:val="center"/>
        <w:rPr>
          <w:b/>
          <w:sz w:val="28"/>
          <w:szCs w:val="28"/>
        </w:rPr>
      </w:pPr>
    </w:p>
    <w:p w:rsidR="001E4176" w:rsidRDefault="001E4176" w:rsidP="001E4176">
      <w:pPr>
        <w:tabs>
          <w:tab w:val="left" w:pos="16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защите персональных данных в МКОУ «Могилёвская СОШ им. Н.У.Азизова».</w:t>
      </w:r>
    </w:p>
    <w:p w:rsidR="001E4176" w:rsidRDefault="001E4176" w:rsidP="001E41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27 июля 2006 года N 152-ФЗ «О персональных данных», 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 марта 2012 года N 211, руководствуясь Уставом МКОУ «Могилёвская СОШ им. Н.У.Азизова».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Pr="001E4176" w:rsidRDefault="001E4176" w:rsidP="001E417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176">
        <w:rPr>
          <w:rFonts w:ascii="Times New Roman" w:eastAsia="Times New Roman" w:hAnsi="Times New Roman" w:cs="Times New Roman"/>
          <w:sz w:val="28"/>
          <w:szCs w:val="28"/>
        </w:rPr>
        <w:t>Утвердить прилагаемые Правила обработки персональных данных МКОУ  «</w:t>
      </w:r>
      <w:r w:rsidRPr="001E4176">
        <w:rPr>
          <w:rFonts w:ascii="Times New Roman" w:hAnsi="Times New Roman" w:cs="Times New Roman"/>
          <w:sz w:val="28"/>
          <w:szCs w:val="28"/>
        </w:rPr>
        <w:t>Могилёв</w:t>
      </w:r>
      <w:r w:rsidRPr="001E4176">
        <w:rPr>
          <w:rFonts w:ascii="Times New Roman" w:eastAsia="Times New Roman" w:hAnsi="Times New Roman" w:cs="Times New Roman"/>
          <w:sz w:val="28"/>
          <w:szCs w:val="28"/>
        </w:rPr>
        <w:t xml:space="preserve">ская СОШ им. </w:t>
      </w:r>
      <w:r w:rsidRPr="001E4176">
        <w:rPr>
          <w:rFonts w:ascii="Times New Roman" w:hAnsi="Times New Roman" w:cs="Times New Roman"/>
          <w:sz w:val="28"/>
          <w:szCs w:val="28"/>
        </w:rPr>
        <w:t>Н.У.Азизо</w:t>
      </w:r>
      <w:r w:rsidRPr="001E4176">
        <w:rPr>
          <w:rFonts w:ascii="Times New Roman" w:eastAsia="Times New Roman" w:hAnsi="Times New Roman" w:cs="Times New Roman"/>
          <w:sz w:val="28"/>
          <w:szCs w:val="28"/>
        </w:rPr>
        <w:t>ва».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Утвердить прилагаемые Правила рассмотрения запросов субъектов персональных данных или их представителей в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Утвердить прилагаемые Правила осуществления внутреннего контроля соответствия обработки персональных данных требованиям к защите персональных данных в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Утвердить прилагаемые Правила работы с обезличенными данными в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Утвердить прилагаемый Перечень информационных систем персональных данных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>Утвердить прилагаемый Перечень персональных данных, обрабатываемых в ОУ в связи с реализацией трудовых отношений, а также в связи с осуществлением муниципальных функций.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Утвердить прилагаемый Перечень должностей муниципальных служащих ОУ,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Утвердить прилагаемую Должностную инструкцию ответственного за организацию обработки персональных данных в МКОУ  «Могилёвская СОШ им. Н.У.Азизова».</w:t>
      </w:r>
      <w:proofErr w:type="gramEnd"/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Утвердить прилагаемое Типовое обязательство муниципального служащего ОУ,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sz w:val="28"/>
          <w:szCs w:val="28"/>
        </w:rPr>
        <w:t>. Утвердить прилагаемую Типовую форму согласия на обработку персональных данных субъекта 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Утвердить прилагаемую Типовую форму разъяснения субъекту персональных данных юридических последствий отказа предоставить свои персональные данные.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Утвердить прилагаемую Типовую форму соглашения о неразглашении персональных данных субъекта персональных данных.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Утвердить прилагаемый Порядок доступа сотрудников ОУ в помещения, в которых ведется обработка персональных данных.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Настоящее распоряжение подлежит официальному опубликованию.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Контроль исполнения настоящего распоряжения возложить на заместителя директора по </w:t>
      </w:r>
      <w:r w:rsidR="002C6353">
        <w:rPr>
          <w:sz w:val="28"/>
          <w:szCs w:val="28"/>
        </w:rPr>
        <w:t>УВР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А.Р.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E4176" w:rsidRDefault="001E4176" w:rsidP="001E4176">
      <w:pPr>
        <w:shd w:val="clear" w:color="auto" w:fill="FFFFFF"/>
        <w:jc w:val="both"/>
        <w:rPr>
          <w:sz w:val="20"/>
          <w:szCs w:val="20"/>
        </w:rPr>
      </w:pPr>
    </w:p>
    <w:p w:rsidR="001E4176" w:rsidRDefault="001E4176" w:rsidP="001E4176">
      <w:pPr>
        <w:shd w:val="clear" w:color="auto" w:fill="FFFFFF"/>
        <w:jc w:val="both"/>
        <w:rPr>
          <w:b/>
          <w:sz w:val="28"/>
          <w:szCs w:val="28"/>
        </w:rPr>
      </w:pPr>
    </w:p>
    <w:p w:rsidR="001E4176" w:rsidRDefault="001E4176" w:rsidP="001E4176">
      <w:pPr>
        <w:rPr>
          <w:rFonts w:eastAsiaTheme="minorEastAsia"/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МКОУ «Могилёвская </w:t>
      </w:r>
    </w:p>
    <w:p w:rsidR="0002460A" w:rsidRPr="001E4176" w:rsidRDefault="001E4176" w:rsidP="001E4176">
      <w:pPr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СОШ им. Н.У.Азизова»    </w:t>
      </w:r>
      <w:proofErr w:type="spellStart"/>
      <w:r>
        <w:rPr>
          <w:b/>
          <w:sz w:val="32"/>
          <w:szCs w:val="32"/>
        </w:rPr>
        <w:t>_______________Р.М.Маталова</w:t>
      </w:r>
      <w:proofErr w:type="spellEnd"/>
      <w:r w:rsidR="00507631">
        <w:rPr>
          <w:i/>
          <w:sz w:val="32"/>
          <w:szCs w:val="32"/>
        </w:rPr>
        <w:t xml:space="preserve"> </w:t>
      </w:r>
    </w:p>
    <w:p w:rsidR="0002460A" w:rsidRDefault="0002460A" w:rsidP="00FC0149">
      <w:pPr>
        <w:rPr>
          <w:sz w:val="28"/>
          <w:szCs w:val="28"/>
        </w:rPr>
      </w:pPr>
    </w:p>
    <w:p w:rsidR="00AA7264" w:rsidRDefault="00811694" w:rsidP="00507631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D2D54" w:rsidRDefault="00AA7264" w:rsidP="00861119">
      <w:pPr>
        <w:tabs>
          <w:tab w:val="left" w:pos="3195"/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D2D54" w:rsidRDefault="004D2D54" w:rsidP="0002460A">
      <w:pPr>
        <w:tabs>
          <w:tab w:val="left" w:pos="4125"/>
        </w:tabs>
        <w:rPr>
          <w:sz w:val="28"/>
          <w:szCs w:val="28"/>
        </w:rPr>
      </w:pPr>
    </w:p>
    <w:p w:rsidR="0002460A" w:rsidRDefault="0002460A" w:rsidP="00FC0149">
      <w:pPr>
        <w:rPr>
          <w:sz w:val="28"/>
          <w:szCs w:val="28"/>
        </w:rPr>
      </w:pPr>
    </w:p>
    <w:p w:rsidR="0002460A" w:rsidRDefault="0002460A" w:rsidP="00FC0149">
      <w:pPr>
        <w:rPr>
          <w:sz w:val="28"/>
          <w:szCs w:val="28"/>
        </w:rPr>
      </w:pPr>
    </w:p>
    <w:p w:rsidR="00FC0149" w:rsidRPr="00A978FE" w:rsidRDefault="00FC0149" w:rsidP="00FC0149">
      <w:pPr>
        <w:rPr>
          <w:sz w:val="28"/>
          <w:szCs w:val="28"/>
        </w:rPr>
      </w:pPr>
    </w:p>
    <w:p w:rsidR="00FC0149" w:rsidRPr="00A978FE" w:rsidRDefault="00FC0149" w:rsidP="00FC0149">
      <w:pPr>
        <w:rPr>
          <w:sz w:val="28"/>
          <w:szCs w:val="28"/>
        </w:rPr>
      </w:pPr>
    </w:p>
    <w:p w:rsidR="00855F43" w:rsidRPr="00A978FE" w:rsidRDefault="00855F43" w:rsidP="00FC0149">
      <w:pPr>
        <w:jc w:val="center"/>
        <w:rPr>
          <w:sz w:val="28"/>
          <w:szCs w:val="28"/>
        </w:rPr>
      </w:pPr>
    </w:p>
    <w:sectPr w:rsidR="00855F43" w:rsidRPr="00A978FE" w:rsidSect="0005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A74EB"/>
    <w:multiLevelType w:val="hybridMultilevel"/>
    <w:tmpl w:val="0368FB14"/>
    <w:lvl w:ilvl="0" w:tplc="F63C1794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7306D"/>
    <w:rsid w:val="0000303E"/>
    <w:rsid w:val="0002460A"/>
    <w:rsid w:val="0005135A"/>
    <w:rsid w:val="00057BEA"/>
    <w:rsid w:val="00084BE4"/>
    <w:rsid w:val="000E37BF"/>
    <w:rsid w:val="000E6ECD"/>
    <w:rsid w:val="001127B8"/>
    <w:rsid w:val="001427B9"/>
    <w:rsid w:val="0015665C"/>
    <w:rsid w:val="0017306D"/>
    <w:rsid w:val="001E4176"/>
    <w:rsid w:val="001F1F5A"/>
    <w:rsid w:val="00221BF2"/>
    <w:rsid w:val="00292CBD"/>
    <w:rsid w:val="002952DE"/>
    <w:rsid w:val="00296327"/>
    <w:rsid w:val="002C6353"/>
    <w:rsid w:val="002D16BC"/>
    <w:rsid w:val="002D502D"/>
    <w:rsid w:val="003544CF"/>
    <w:rsid w:val="00387B88"/>
    <w:rsid w:val="003A63BB"/>
    <w:rsid w:val="003A785B"/>
    <w:rsid w:val="003B4534"/>
    <w:rsid w:val="003C65A7"/>
    <w:rsid w:val="00487F93"/>
    <w:rsid w:val="00495933"/>
    <w:rsid w:val="004D2D54"/>
    <w:rsid w:val="004D4D21"/>
    <w:rsid w:val="00507631"/>
    <w:rsid w:val="00542D8D"/>
    <w:rsid w:val="005874FB"/>
    <w:rsid w:val="005A34F8"/>
    <w:rsid w:val="005A4B34"/>
    <w:rsid w:val="005C5959"/>
    <w:rsid w:val="005D4FE0"/>
    <w:rsid w:val="0060473B"/>
    <w:rsid w:val="00613F73"/>
    <w:rsid w:val="006438CF"/>
    <w:rsid w:val="00644BC7"/>
    <w:rsid w:val="00663909"/>
    <w:rsid w:val="0066653F"/>
    <w:rsid w:val="006A3435"/>
    <w:rsid w:val="006C6892"/>
    <w:rsid w:val="006D350E"/>
    <w:rsid w:val="006E7619"/>
    <w:rsid w:val="0071142B"/>
    <w:rsid w:val="00734724"/>
    <w:rsid w:val="00744173"/>
    <w:rsid w:val="00765DC3"/>
    <w:rsid w:val="00795CE3"/>
    <w:rsid w:val="00795E34"/>
    <w:rsid w:val="007C7657"/>
    <w:rsid w:val="00806336"/>
    <w:rsid w:val="00811694"/>
    <w:rsid w:val="008151CC"/>
    <w:rsid w:val="00845298"/>
    <w:rsid w:val="00851A88"/>
    <w:rsid w:val="00855F43"/>
    <w:rsid w:val="00861119"/>
    <w:rsid w:val="008A6572"/>
    <w:rsid w:val="008D093F"/>
    <w:rsid w:val="009059AE"/>
    <w:rsid w:val="00906911"/>
    <w:rsid w:val="00944F34"/>
    <w:rsid w:val="00970E79"/>
    <w:rsid w:val="0098549E"/>
    <w:rsid w:val="00A41E6E"/>
    <w:rsid w:val="00A92230"/>
    <w:rsid w:val="00A93B6A"/>
    <w:rsid w:val="00A978FE"/>
    <w:rsid w:val="00AA7264"/>
    <w:rsid w:val="00AB19BF"/>
    <w:rsid w:val="00AD4536"/>
    <w:rsid w:val="00AD7D68"/>
    <w:rsid w:val="00B3196A"/>
    <w:rsid w:val="00B65BD5"/>
    <w:rsid w:val="00BC75E8"/>
    <w:rsid w:val="00C0652E"/>
    <w:rsid w:val="00C17671"/>
    <w:rsid w:val="00C23D8A"/>
    <w:rsid w:val="00C266F1"/>
    <w:rsid w:val="00C27EE5"/>
    <w:rsid w:val="00C422E1"/>
    <w:rsid w:val="00C42380"/>
    <w:rsid w:val="00CD0B64"/>
    <w:rsid w:val="00D07809"/>
    <w:rsid w:val="00D228D6"/>
    <w:rsid w:val="00D267AC"/>
    <w:rsid w:val="00D26BF8"/>
    <w:rsid w:val="00D43E26"/>
    <w:rsid w:val="00D86541"/>
    <w:rsid w:val="00DB479D"/>
    <w:rsid w:val="00DC5190"/>
    <w:rsid w:val="00DE6DBF"/>
    <w:rsid w:val="00E22E10"/>
    <w:rsid w:val="00E25E4B"/>
    <w:rsid w:val="00E26739"/>
    <w:rsid w:val="00E716DD"/>
    <w:rsid w:val="00E83532"/>
    <w:rsid w:val="00EA1138"/>
    <w:rsid w:val="00F06862"/>
    <w:rsid w:val="00F10643"/>
    <w:rsid w:val="00F24D27"/>
    <w:rsid w:val="00F3044D"/>
    <w:rsid w:val="00F32280"/>
    <w:rsid w:val="00F53E93"/>
    <w:rsid w:val="00F554D9"/>
    <w:rsid w:val="00F742D8"/>
    <w:rsid w:val="00F80642"/>
    <w:rsid w:val="00F850A3"/>
    <w:rsid w:val="00FA741B"/>
    <w:rsid w:val="00FC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06D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6D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554D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54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554D9"/>
    <w:rPr>
      <w:b/>
      <w:bCs/>
    </w:rPr>
  </w:style>
  <w:style w:type="paragraph" w:styleId="a8">
    <w:name w:val="List Paragraph"/>
    <w:basedOn w:val="a"/>
    <w:uiPriority w:val="34"/>
    <w:qFormat/>
    <w:rsid w:val="001E417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g-shkol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4211-0754-4378-958C-DE67F5E6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MCSH</cp:lastModifiedBy>
  <cp:revision>5</cp:revision>
  <cp:lastPrinted>2016-12-28T07:02:00Z</cp:lastPrinted>
  <dcterms:created xsi:type="dcterms:W3CDTF">2018-12-12T05:19:00Z</dcterms:created>
  <dcterms:modified xsi:type="dcterms:W3CDTF">2018-12-18T11:17:00Z</dcterms:modified>
</cp:coreProperties>
</file>