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A4" w:rsidRDefault="00F162A4" w:rsidP="00F162A4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8B29A2">
        <w:rPr>
          <w:rFonts w:ascii="Times New Roman" w:hAnsi="Times New Roman" w:cs="Times New Roman"/>
          <w:sz w:val="24"/>
          <w:szCs w:val="24"/>
        </w:rPr>
        <w:t xml:space="preserve">  1</w:t>
      </w:r>
      <w:r w:rsidR="00A730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8B29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8B29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162A4" w:rsidRDefault="00F162A4" w:rsidP="00F162A4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9D4C41" w:rsidRDefault="00F162A4" w:rsidP="00F162A4">
      <w:pPr>
        <w:jc w:val="center"/>
        <w:rPr>
          <w:rFonts w:ascii="Times New Roman" w:hAnsi="Times New Roman" w:cs="Times New Roman"/>
          <w:b/>
          <w:sz w:val="28"/>
        </w:rPr>
      </w:pPr>
      <w:r w:rsidRPr="00F162A4">
        <w:rPr>
          <w:rFonts w:ascii="Times New Roman" w:hAnsi="Times New Roman" w:cs="Times New Roman"/>
          <w:b/>
          <w:sz w:val="28"/>
        </w:rPr>
        <w:t>«О</w:t>
      </w:r>
      <w:r w:rsidR="00A73086">
        <w:rPr>
          <w:rFonts w:ascii="Times New Roman" w:hAnsi="Times New Roman" w:cs="Times New Roman"/>
          <w:b/>
          <w:sz w:val="28"/>
        </w:rPr>
        <w:t xml:space="preserve">б утверждении локальных актов </w:t>
      </w:r>
      <w:r w:rsidRPr="00F162A4">
        <w:rPr>
          <w:rFonts w:ascii="Times New Roman" w:hAnsi="Times New Roman" w:cs="Times New Roman"/>
          <w:b/>
          <w:sz w:val="28"/>
        </w:rPr>
        <w:t>»</w:t>
      </w:r>
    </w:p>
    <w:p w:rsidR="00F162A4" w:rsidRDefault="00A73086" w:rsidP="00F162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целью организации учебно-воспитательного процесса в МКОУ «Могилёвская СОШ» и обеспечения его нормативно – правовой базы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на основании ФЗ «273 «Об образовании в РФ» , на основании Устава школы и решения педсовета № 6 от 28.08.2017г.</w:t>
      </w:r>
      <w:r w:rsidR="00F162A4">
        <w:rPr>
          <w:rFonts w:ascii="Times New Roman" w:hAnsi="Times New Roman" w:cs="Times New Roman"/>
          <w:sz w:val="28"/>
        </w:rPr>
        <w:t xml:space="preserve"> Приказываю:</w:t>
      </w:r>
    </w:p>
    <w:p w:rsidR="00F162A4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1.Утвердить следующие локальные акты ОУ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-штатное расписание на 2017-2018уч.г.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-тарификационные списки на 2017-2018уч.г.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-УП НОО</w:t>
      </w:r>
      <w:proofErr w:type="gramStart"/>
      <w:r>
        <w:rPr>
          <w:rFonts w:ascii="Times New Roman" w:hAnsi="Times New Roman" w:cs="Times New Roman"/>
          <w:sz w:val="28"/>
        </w:rPr>
        <w:t>,О</w:t>
      </w:r>
      <w:proofErr w:type="gramEnd"/>
      <w:r>
        <w:rPr>
          <w:rFonts w:ascii="Times New Roman" w:hAnsi="Times New Roman" w:cs="Times New Roman"/>
          <w:sz w:val="28"/>
        </w:rPr>
        <w:t>ОО,СОО на 2017-2018уч.г.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-ООП НОО-ФГОС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ООО-ФГОС-5-7кл. ,ООО – ФКГОС-8-9кл.,СОО – ФКГОС ;базовую программы ; учебные программы по предметам на 2017-2018уч.г.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-УВП и план работы школы на 2017-2018уч.г.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-программу работы с не</w:t>
      </w:r>
      <w:r w:rsidR="00F7617E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успевающими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-программу повышения качества образования  на 2017-2018уч</w:t>
      </w:r>
      <w:proofErr w:type="gramStart"/>
      <w:r>
        <w:rPr>
          <w:rFonts w:ascii="Times New Roman" w:hAnsi="Times New Roman" w:cs="Times New Roman"/>
          <w:sz w:val="28"/>
        </w:rPr>
        <w:t>.г</w:t>
      </w:r>
      <w:proofErr w:type="gramEnd"/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-программу работы с одарёнными</w:t>
      </w:r>
      <w:r w:rsidR="00F7617E">
        <w:rPr>
          <w:rFonts w:ascii="Times New Roman" w:hAnsi="Times New Roman" w:cs="Times New Roman"/>
          <w:sz w:val="28"/>
        </w:rPr>
        <w:t xml:space="preserve"> детьми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-программу повышения уровня профессионального мастерства </w:t>
      </w:r>
      <w:proofErr w:type="spellStart"/>
      <w:r>
        <w:rPr>
          <w:rFonts w:ascii="Times New Roman" w:hAnsi="Times New Roman" w:cs="Times New Roman"/>
          <w:sz w:val="28"/>
        </w:rPr>
        <w:t>педработников</w:t>
      </w:r>
      <w:proofErr w:type="spellEnd"/>
    </w:p>
    <w:p w:rsidR="00A01014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-целевую программу </w:t>
      </w:r>
    </w:p>
    <w:p w:rsidR="00A73086" w:rsidRPr="00A01014" w:rsidRDefault="00A01014" w:rsidP="00A73086">
      <w:pPr>
        <w:rPr>
          <w:rFonts w:ascii="Times New Roman" w:hAnsi="Times New Roman" w:cs="Times New Roman"/>
          <w:sz w:val="28"/>
          <w:szCs w:val="28"/>
        </w:rPr>
      </w:pPr>
      <w:r w:rsidRPr="00A01014">
        <w:rPr>
          <w:rFonts w:ascii="Times New Roman" w:hAnsi="Times New Roman" w:cs="Times New Roman"/>
          <w:sz w:val="28"/>
          <w:szCs w:val="28"/>
        </w:rPr>
        <w:t>-</w:t>
      </w:r>
      <w:r w:rsidRPr="00A01014">
        <w:rPr>
          <w:rFonts w:ascii="Times New Roman" w:eastAsia="Times New Roman" w:hAnsi="Times New Roman" w:cs="Times New Roman"/>
          <w:sz w:val="28"/>
          <w:szCs w:val="28"/>
        </w:rPr>
        <w:t xml:space="preserve"> программу  работы с детьми асоциального поведения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-рабочие программы по всем предметам и </w:t>
      </w:r>
      <w:r w:rsidR="00F7617E">
        <w:rPr>
          <w:rFonts w:ascii="Times New Roman" w:hAnsi="Times New Roman" w:cs="Times New Roman"/>
          <w:sz w:val="28"/>
        </w:rPr>
        <w:t>календарно-тематическое планирование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2.Утвердить на 2017-2018уч.г.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-план методической работы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-план-график ВШК по дальнейшему введению ФГОС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-психолого-педагогическое сопровождение участников образовательного процесса в условиях реализации ФГОС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3.Утвердить следующие положения 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конфликтной комиссии по урегулированию споров и конфликтов между участниками образовательных отношений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-о родительском комитете 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педсовете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совещании при директоре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режиме занятий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-об аттестации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введении школьной формы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-о деятельности </w:t>
      </w:r>
      <w:proofErr w:type="spellStart"/>
      <w:r>
        <w:rPr>
          <w:rFonts w:ascii="Times New Roman" w:hAnsi="Times New Roman" w:cs="Times New Roman"/>
          <w:sz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</w:rPr>
        <w:t xml:space="preserve"> со слабыми и неуспевающими и родителями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 порядке приёма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перевода и отчисления и восстановления обучающихся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-правила и основания </w:t>
      </w:r>
      <w:proofErr w:type="spellStart"/>
      <w:r>
        <w:rPr>
          <w:rFonts w:ascii="Times New Roman" w:hAnsi="Times New Roman" w:cs="Times New Roman"/>
          <w:sz w:val="28"/>
        </w:rPr>
        <w:t>перевода</w:t>
      </w:r>
      <w:proofErr w:type="gramStart"/>
      <w:r>
        <w:rPr>
          <w:rFonts w:ascii="Times New Roman" w:hAnsi="Times New Roman" w:cs="Times New Roman"/>
          <w:sz w:val="28"/>
        </w:rPr>
        <w:t>,о</w:t>
      </w:r>
      <w:proofErr w:type="gramEnd"/>
      <w:r>
        <w:rPr>
          <w:rFonts w:ascii="Times New Roman" w:hAnsi="Times New Roman" w:cs="Times New Roman"/>
          <w:sz w:val="28"/>
        </w:rPr>
        <w:t>тчисления</w:t>
      </w:r>
      <w:proofErr w:type="spellEnd"/>
      <w:r>
        <w:rPr>
          <w:rFonts w:ascii="Times New Roman" w:hAnsi="Times New Roman" w:cs="Times New Roman"/>
          <w:sz w:val="28"/>
        </w:rPr>
        <w:t xml:space="preserve"> и восстановления обучающихся</w:t>
      </w:r>
    </w:p>
    <w:p w:rsidR="00F7617E" w:rsidRDefault="00F7617E" w:rsidP="00A73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84CDF">
        <w:rPr>
          <w:rFonts w:ascii="Times New Roman" w:hAnsi="Times New Roman" w:cs="Times New Roman"/>
          <w:sz w:val="28"/>
        </w:rPr>
        <w:t xml:space="preserve">положение по программе работы с одарёнными детьми </w:t>
      </w:r>
    </w:p>
    <w:p w:rsidR="00A73086" w:rsidRDefault="00A73086" w:rsidP="00A73086">
      <w:pPr>
        <w:rPr>
          <w:rFonts w:ascii="Times New Roman" w:hAnsi="Times New Roman" w:cs="Times New Roman"/>
          <w:sz w:val="28"/>
        </w:rPr>
      </w:pP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</w:p>
    <w:p w:rsidR="00F162A4" w:rsidRP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F162A4" w:rsidRPr="00F162A4" w:rsidSect="009D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62A4"/>
    <w:rsid w:val="003830D6"/>
    <w:rsid w:val="008B29A2"/>
    <w:rsid w:val="009D4C41"/>
    <w:rsid w:val="00A01014"/>
    <w:rsid w:val="00A73086"/>
    <w:rsid w:val="00AE3F11"/>
    <w:rsid w:val="00E84CDF"/>
    <w:rsid w:val="00F162A4"/>
    <w:rsid w:val="00F7617E"/>
    <w:rsid w:val="00FC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MCSH</cp:lastModifiedBy>
  <cp:revision>6</cp:revision>
  <dcterms:created xsi:type="dcterms:W3CDTF">2016-09-27T09:07:00Z</dcterms:created>
  <dcterms:modified xsi:type="dcterms:W3CDTF">2017-09-17T10:52:00Z</dcterms:modified>
</cp:coreProperties>
</file>