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9E" w:rsidRDefault="0074669E" w:rsidP="0074669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74669E" w:rsidRDefault="003567A1" w:rsidP="0074669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74669E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74669E" w:rsidRDefault="0074669E" w:rsidP="0074669E">
      <w:pPr>
        <w:jc w:val="center"/>
        <w:rPr>
          <w:rFonts w:ascii="Times New Roman" w:hAnsi="Times New Roman"/>
          <w:sz w:val="24"/>
        </w:rPr>
      </w:pPr>
    </w:p>
    <w:p w:rsidR="0074669E" w:rsidRDefault="0074669E" w:rsidP="0074669E">
      <w:pPr>
        <w:jc w:val="center"/>
        <w:rPr>
          <w:rFonts w:ascii="Times New Roman" w:hAnsi="Times New Roman"/>
          <w:sz w:val="24"/>
        </w:rPr>
      </w:pPr>
    </w:p>
    <w:p w:rsidR="0074669E" w:rsidRDefault="0074669E" w:rsidP="0074669E">
      <w:pPr>
        <w:spacing w:after="0"/>
        <w:rPr>
          <w:rFonts w:ascii="Times New Roman" w:hAnsi="Times New Roman"/>
          <w:sz w:val="24"/>
        </w:rPr>
      </w:pPr>
    </w:p>
    <w:p w:rsidR="0074669E" w:rsidRDefault="0074669E" w:rsidP="0074669E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74669E" w:rsidRDefault="0074669E" w:rsidP="0074669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3567A1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74669E" w:rsidRDefault="0074669E" w:rsidP="0074669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3567A1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3567A1">
        <w:rPr>
          <w:rFonts w:ascii="Times New Roman" w:hAnsi="Times New Roman"/>
          <w:sz w:val="24"/>
        </w:rPr>
        <w:t>а</w:t>
      </w:r>
    </w:p>
    <w:p w:rsidR="0074669E" w:rsidRDefault="0074669E" w:rsidP="0074669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74669E" w:rsidRDefault="0074669E" w:rsidP="0074669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74669E" w:rsidRDefault="0074669E" w:rsidP="0074669E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74669E" w:rsidRDefault="0074669E" w:rsidP="0074669E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hd w:val="clear" w:color="auto" w:fill="FFFFFF"/>
        <w:tabs>
          <w:tab w:val="left" w:pos="3420"/>
        </w:tabs>
        <w:spacing w:after="0"/>
        <w:rPr>
          <w:rFonts w:ascii="Times New Roman" w:hAnsi="Times New Roman" w:cs="Times New Roman"/>
          <w:b/>
          <w:bCs/>
          <w:color w:val="212121"/>
          <w:spacing w:val="4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D2404D">
        <w:rPr>
          <w:b/>
          <w:bCs/>
          <w:color w:val="000000"/>
          <w:sz w:val="28"/>
          <w:szCs w:val="28"/>
        </w:rPr>
        <w:t xml:space="preserve">   </w:t>
      </w:r>
      <w:r w:rsidRPr="00FE2DDA">
        <w:rPr>
          <w:rFonts w:ascii="Times New Roman" w:hAnsi="Times New Roman" w:cs="Times New Roman"/>
          <w:b/>
          <w:bCs/>
          <w:color w:val="212121"/>
          <w:spacing w:val="4"/>
          <w:sz w:val="28"/>
          <w:szCs w:val="28"/>
        </w:rPr>
        <w:t>Инструкция</w:t>
      </w:r>
    </w:p>
    <w:p w:rsidR="0074669E" w:rsidRPr="00FE2DDA" w:rsidRDefault="0074669E" w:rsidP="0074669E">
      <w:pPr>
        <w:shd w:val="clear" w:color="auto" w:fill="FFFFFF"/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FE2DD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 порядке действия персонала</w:t>
      </w:r>
    </w:p>
    <w:p w:rsidR="0074669E" w:rsidRPr="00FE2DDA" w:rsidRDefault="0074669E" w:rsidP="0074669E">
      <w:pPr>
        <w:shd w:val="clear" w:color="auto" w:fill="FFFFFF"/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FE2DD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по обеспечению безопасности и быстрой эвакуации</w:t>
      </w:r>
    </w:p>
    <w:p w:rsidR="0074669E" w:rsidRDefault="0074669E" w:rsidP="0074669E">
      <w:pPr>
        <w:spacing w:before="2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2DDA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в случае возникновения </w:t>
      </w:r>
    </w:p>
    <w:p w:rsidR="0074669E" w:rsidRDefault="0074669E" w:rsidP="0074669E">
      <w:pPr>
        <w:shd w:val="clear" w:color="auto" w:fill="FFFFFF"/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FE2DDA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пожара</w:t>
      </w:r>
    </w:p>
    <w:p w:rsidR="0074669E" w:rsidRDefault="0074669E" w:rsidP="00DB4A85">
      <w:pPr>
        <w:shd w:val="clear" w:color="auto" w:fill="FFFFFF"/>
        <w:tabs>
          <w:tab w:val="left" w:pos="3420"/>
        </w:tabs>
        <w:spacing w:after="0"/>
        <w:jc w:val="center"/>
        <w:rPr>
          <w:b/>
          <w:bCs/>
          <w:color w:val="000000"/>
          <w:sz w:val="28"/>
          <w:szCs w:val="28"/>
        </w:rPr>
      </w:pPr>
      <w:r w:rsidRPr="00FE2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ИПБ 006</w:t>
      </w:r>
    </w:p>
    <w:p w:rsidR="0074669E" w:rsidRPr="00D2404D" w:rsidRDefault="0074669E" w:rsidP="0074669E">
      <w:pPr>
        <w:spacing w:before="2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669E" w:rsidRDefault="0074669E" w:rsidP="0074669E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74669E" w:rsidRDefault="0074669E" w:rsidP="0074669E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74669E" w:rsidRDefault="0074669E" w:rsidP="0074669E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74669E" w:rsidRDefault="0074669E" w:rsidP="0074669E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74669E" w:rsidRDefault="0074669E" w:rsidP="0074669E">
      <w:pPr>
        <w:shd w:val="clear" w:color="auto" w:fill="FFFFFF"/>
        <w:tabs>
          <w:tab w:val="left" w:pos="3420"/>
        </w:tabs>
        <w:jc w:val="center"/>
        <w:rPr>
          <w:b/>
          <w:bCs/>
          <w:color w:val="212121"/>
          <w:spacing w:val="4"/>
        </w:rPr>
      </w:pPr>
    </w:p>
    <w:p w:rsidR="0074669E" w:rsidRDefault="0074669E" w:rsidP="0074669E">
      <w:pPr>
        <w:shd w:val="clear" w:color="auto" w:fill="FFFFFF"/>
        <w:tabs>
          <w:tab w:val="left" w:pos="3420"/>
        </w:tabs>
        <w:jc w:val="center"/>
        <w:rPr>
          <w:b/>
          <w:bCs/>
          <w:color w:val="212121"/>
          <w:spacing w:val="4"/>
        </w:rPr>
      </w:pPr>
    </w:p>
    <w:p w:rsidR="0074669E" w:rsidRDefault="0074669E" w:rsidP="0074669E">
      <w:pPr>
        <w:shd w:val="clear" w:color="auto" w:fill="FFFFFF"/>
        <w:tabs>
          <w:tab w:val="left" w:pos="3420"/>
        </w:tabs>
        <w:jc w:val="center"/>
        <w:rPr>
          <w:b/>
          <w:bCs/>
          <w:color w:val="000000"/>
          <w:spacing w:val="4"/>
        </w:rPr>
      </w:pPr>
    </w:p>
    <w:p w:rsidR="0074669E" w:rsidRPr="00FE2DDA" w:rsidRDefault="0074669E" w:rsidP="0074669E">
      <w:pPr>
        <w:shd w:val="clear" w:color="auto" w:fill="FFFFFF"/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 w:rsidRPr="00FE2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  <w:r w:rsidRPr="00FE2DD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E2DD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Общие положения</w:t>
      </w:r>
    </w:p>
    <w:p w:rsidR="0074669E" w:rsidRPr="00FE2DDA" w:rsidRDefault="0074669E" w:rsidP="0074669E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78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z w:val="24"/>
          <w:szCs w:val="24"/>
        </w:rPr>
        <w:lastRenderedPageBreak/>
        <w:t>1.1. Инструкция разработана в соответствии с Правилами пожарной безопасности в РФ ППБ - 01-03.</w:t>
      </w:r>
    </w:p>
    <w:p w:rsidR="0074669E" w:rsidRPr="00FE2DDA" w:rsidRDefault="0074669E" w:rsidP="0074669E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2"/>
          <w:sz w:val="24"/>
          <w:szCs w:val="24"/>
        </w:rPr>
        <w:t>1.2. Инструкция является дополнением к схематическим планам эвакуации людей при пожаре.</w:t>
      </w:r>
    </w:p>
    <w:p w:rsidR="0074669E" w:rsidRPr="00FE2DDA" w:rsidRDefault="0074669E" w:rsidP="0074669E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1.3. Инструкция предназначена для организации безопасной и быстрой эвакуации людей из </w:t>
      </w:r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>здания в случае пожара.</w:t>
      </w:r>
    </w:p>
    <w:p w:rsidR="0074669E" w:rsidRPr="00FE2DDA" w:rsidRDefault="0074669E" w:rsidP="0074669E">
      <w:pPr>
        <w:shd w:val="clear" w:color="auto" w:fill="FFFFFF"/>
        <w:tabs>
          <w:tab w:val="left" w:pos="955"/>
        </w:tabs>
        <w:rPr>
          <w:rFonts w:ascii="Times New Roman" w:hAnsi="Times New Roman" w:cs="Times New Roman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FE2DDA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Практические тренировки по эвакуации людей в случае пожара по данной инструкции </w:t>
      </w:r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проводятся один раз в полугодие.</w:t>
      </w:r>
    </w:p>
    <w:p w:rsidR="0074669E" w:rsidRPr="00FE2DDA" w:rsidRDefault="0074669E" w:rsidP="0074669E">
      <w:pPr>
        <w:shd w:val="clear" w:color="auto" w:fill="FFFFFF"/>
        <w:tabs>
          <w:tab w:val="left" w:pos="744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FE2D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II.</w:t>
      </w:r>
      <w:r w:rsidRPr="00FE2D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ab/>
      </w:r>
      <w:r w:rsidRPr="00FE2DDA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Порядок эвакуации при пожаре</w:t>
      </w:r>
    </w:p>
    <w:p w:rsidR="0074669E" w:rsidRPr="00FE2DDA" w:rsidRDefault="0074669E" w:rsidP="0074669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 возникновении пожара немедленно сообщить о пожаре в ближайшую пожарную часть.</w:t>
      </w:r>
    </w:p>
    <w:p w:rsidR="0074669E" w:rsidRPr="00FE2DDA" w:rsidRDefault="0074669E" w:rsidP="0074669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Выключить приточно-вытяжную вентиляцию всех помещений.</w:t>
      </w:r>
    </w:p>
    <w:p w:rsidR="0074669E" w:rsidRPr="00FE2DDA" w:rsidRDefault="0074669E" w:rsidP="0074669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Немедленно оповестить людей о пожаре установленным сигналом и с помощью посыльных.</w:t>
      </w:r>
    </w:p>
    <w:p w:rsidR="0074669E" w:rsidRPr="00FE2DDA" w:rsidRDefault="0074669E" w:rsidP="0074669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>Открыть все эвакуационные выходы их здания.</w:t>
      </w:r>
    </w:p>
    <w:p w:rsidR="0074669E" w:rsidRPr="00FE2DDA" w:rsidRDefault="0074669E" w:rsidP="0074669E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Быстро, но без паники и суеты эвакуировать людей из здания согласно схеме эвакуации, </w:t>
      </w:r>
      <w:r w:rsidRPr="00FE2DDA">
        <w:rPr>
          <w:rFonts w:ascii="Times New Roman" w:hAnsi="Times New Roman" w:cs="Times New Roman"/>
          <w:color w:val="000000"/>
          <w:spacing w:val="5"/>
          <w:sz w:val="24"/>
          <w:szCs w:val="24"/>
        </w:rPr>
        <w:t>не допускать встречных и пересекающихся потоков людей.</w:t>
      </w:r>
    </w:p>
    <w:p w:rsidR="0074669E" w:rsidRPr="00FE2DDA" w:rsidRDefault="0074669E" w:rsidP="0074669E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Покидая помещение, отключить все электроприборы, выключить свет, плотно закрыть за собой </w:t>
      </w:r>
      <w:r w:rsidRPr="00FE2DDA">
        <w:rPr>
          <w:rFonts w:ascii="Times New Roman" w:hAnsi="Times New Roman" w:cs="Times New Roman"/>
          <w:color w:val="000000"/>
          <w:spacing w:val="1"/>
          <w:sz w:val="24"/>
          <w:szCs w:val="24"/>
        </w:rPr>
        <w:t>все двери, окна и форточки во избежание распространения огня и дыма в смежные помещения.</w:t>
      </w:r>
    </w:p>
    <w:p w:rsidR="0074669E" w:rsidRPr="00FE2DDA" w:rsidRDefault="0074669E" w:rsidP="0074669E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2DD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Проверить отсутствие людей во всех помещениях здания и их наличие по спискам в месте </w:t>
      </w:r>
      <w:r w:rsidRPr="00FE2DDA">
        <w:rPr>
          <w:rFonts w:ascii="Times New Roman" w:hAnsi="Times New Roman" w:cs="Times New Roman"/>
          <w:color w:val="000000"/>
          <w:spacing w:val="-1"/>
          <w:sz w:val="24"/>
          <w:szCs w:val="24"/>
        </w:rPr>
        <w:t>сбора.</w:t>
      </w:r>
    </w:p>
    <w:p w:rsidR="0074669E" w:rsidRPr="00FE2DDA" w:rsidRDefault="0074669E" w:rsidP="0074669E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</w:p>
    <w:p w:rsidR="0074669E" w:rsidRPr="00FE2DDA" w:rsidRDefault="0074669E" w:rsidP="0074669E">
      <w:pPr>
        <w:shd w:val="clear" w:color="auto" w:fill="FFFFFF"/>
        <w:spacing w:before="24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proofErr w:type="gramStart"/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>Ответственный</w:t>
      </w:r>
      <w:proofErr w:type="gramEnd"/>
      <w:r w:rsidRPr="00FE2DD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за пожарную безопасность___________________________</w:t>
      </w:r>
    </w:p>
    <w:p w:rsidR="0074669E" w:rsidRPr="00FE2DDA" w:rsidRDefault="0074669E" w:rsidP="0074669E">
      <w:pPr>
        <w:shd w:val="clear" w:color="auto" w:fill="FFFFFF"/>
        <w:spacing w:before="24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74669E" w:rsidRPr="00FE2DDA" w:rsidRDefault="0074669E" w:rsidP="0074669E">
      <w:pPr>
        <w:shd w:val="clear" w:color="auto" w:fill="FFFFFF"/>
        <w:spacing w:before="24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74669E" w:rsidRPr="00FE2DDA" w:rsidRDefault="0074669E" w:rsidP="0074669E">
      <w:pPr>
        <w:shd w:val="clear" w:color="auto" w:fill="FFFFFF"/>
        <w:spacing w:before="24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74669E" w:rsidRPr="00FE2DDA" w:rsidRDefault="0074669E" w:rsidP="0074669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02E9D" w:rsidRDefault="00702E9D"/>
    <w:sectPr w:rsidR="00702E9D" w:rsidSect="00A1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1AC"/>
    <w:multiLevelType w:val="singleLevel"/>
    <w:tmpl w:val="3766C45A"/>
    <w:lvl w:ilvl="0">
      <w:start w:val="1"/>
      <w:numFmt w:val="decimal"/>
      <w:lvlText w:val="2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2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4669E"/>
    <w:rsid w:val="003567A1"/>
    <w:rsid w:val="004D5334"/>
    <w:rsid w:val="00702E9D"/>
    <w:rsid w:val="0074669E"/>
    <w:rsid w:val="009F1601"/>
    <w:rsid w:val="00DB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6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2014-04-09T13:28:00Z</dcterms:created>
  <dcterms:modified xsi:type="dcterms:W3CDTF">2017-09-12T17:18:00Z</dcterms:modified>
</cp:coreProperties>
</file>