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9F8" w:rsidRDefault="005F49F8" w:rsidP="005F49F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Проблема над которой работает МКОУ Могилёвская СОШ</w:t>
      </w:r>
    </w:p>
    <w:p w:rsidR="005F49F8" w:rsidRDefault="005F49F8">
      <w:pPr>
        <w:rPr>
          <w:b/>
          <w:sz w:val="32"/>
          <w:szCs w:val="32"/>
        </w:rPr>
      </w:pPr>
    </w:p>
    <w:p w:rsidR="005F49F8" w:rsidRDefault="005F49F8">
      <w:pPr>
        <w:rPr>
          <w:b/>
          <w:sz w:val="32"/>
          <w:szCs w:val="32"/>
        </w:rPr>
      </w:pPr>
    </w:p>
    <w:p w:rsidR="005F49F8" w:rsidRDefault="005F49F8">
      <w:pPr>
        <w:rPr>
          <w:b/>
          <w:sz w:val="32"/>
          <w:szCs w:val="32"/>
        </w:rPr>
      </w:pPr>
    </w:p>
    <w:p w:rsidR="0052637E" w:rsidRPr="00C566A9" w:rsidRDefault="00C566A9">
      <w:pPr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Pr="00C566A9">
        <w:rPr>
          <w:b/>
          <w:sz w:val="32"/>
          <w:szCs w:val="32"/>
        </w:rPr>
        <w:t>Развитие педагогического профессионализма как фактора достижения современного качества образования в условиях реализации ФГОС»</w:t>
      </w:r>
    </w:p>
    <w:sectPr w:rsidR="0052637E" w:rsidRPr="00C566A9" w:rsidSect="0052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566A9"/>
    <w:rsid w:val="0052637E"/>
    <w:rsid w:val="005F49F8"/>
    <w:rsid w:val="00C5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3</cp:revision>
  <dcterms:created xsi:type="dcterms:W3CDTF">2017-08-12T09:51:00Z</dcterms:created>
  <dcterms:modified xsi:type="dcterms:W3CDTF">2017-08-18T09:15:00Z</dcterms:modified>
</cp:coreProperties>
</file>